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43B" w:rsidRDefault="0010443B" w:rsidP="00086683">
      <w:pPr>
        <w:spacing w:before="100" w:beforeAutospacing="1" w:after="0" w:line="240" w:lineRule="auto"/>
        <w:ind w:firstLine="547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10443B" w:rsidRPr="00F32FEF" w:rsidRDefault="0010443B" w:rsidP="00086683">
      <w:pPr>
        <w:spacing w:before="100" w:beforeAutospacing="1" w:after="0" w:line="240" w:lineRule="auto"/>
        <w:ind w:firstLine="547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F32FEF">
        <w:rPr>
          <w:rFonts w:ascii="Times New Roman" w:hAnsi="Times New Roman"/>
          <w:b/>
          <w:color w:val="000000"/>
          <w:sz w:val="28"/>
          <w:szCs w:val="28"/>
        </w:rPr>
        <w:t>П  Р О Е К Т</w:t>
      </w:r>
    </w:p>
    <w:p w:rsidR="0010443B" w:rsidRPr="00F32FEF" w:rsidRDefault="0010443B" w:rsidP="0008668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2FEF">
        <w:rPr>
          <w:rFonts w:ascii="Times New Roman" w:hAnsi="Times New Roman"/>
          <w:b/>
          <w:sz w:val="28"/>
          <w:szCs w:val="28"/>
        </w:rPr>
        <w:t xml:space="preserve">АДМИНИСТРАТИВНЫЙ </w:t>
      </w:r>
      <w:bookmarkStart w:id="0" w:name="YANDEX_29"/>
      <w:bookmarkEnd w:id="0"/>
      <w:r w:rsidRPr="00F32FEF">
        <w:rPr>
          <w:rFonts w:ascii="Times New Roman" w:hAnsi="Times New Roman"/>
          <w:b/>
          <w:sz w:val="28"/>
          <w:szCs w:val="28"/>
        </w:rPr>
        <w:t> РЕГЛАМЕНТ</w:t>
      </w:r>
    </w:p>
    <w:p w:rsidR="0010443B" w:rsidRPr="00F32FEF" w:rsidRDefault="0010443B" w:rsidP="0008668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2FEF">
        <w:rPr>
          <w:rFonts w:ascii="Times New Roman" w:hAnsi="Times New Roman"/>
          <w:b/>
          <w:sz w:val="28"/>
          <w:szCs w:val="28"/>
        </w:rPr>
        <w:t>Администрации Ассиновского сельского поселения</w:t>
      </w:r>
    </w:p>
    <w:p w:rsidR="0010443B" w:rsidRPr="00F32FEF" w:rsidRDefault="0010443B" w:rsidP="0008668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2FEF">
        <w:rPr>
          <w:rFonts w:ascii="Times New Roman" w:hAnsi="Times New Roman"/>
          <w:b/>
          <w:sz w:val="28"/>
          <w:szCs w:val="28"/>
        </w:rPr>
        <w:t>предоставления муниципальной услуги    «</w:t>
      </w:r>
      <w:bookmarkStart w:id="1" w:name="YANDEX_30"/>
      <w:bookmarkEnd w:id="1"/>
      <w:r w:rsidRPr="00F32FEF">
        <w:rPr>
          <w:rFonts w:ascii="Times New Roman" w:hAnsi="Times New Roman"/>
          <w:b/>
          <w:sz w:val="28"/>
          <w:szCs w:val="28"/>
        </w:rPr>
        <w:t xml:space="preserve">Присвоение  </w:t>
      </w:r>
      <w:bookmarkStart w:id="2" w:name="YANDEX_31"/>
      <w:bookmarkEnd w:id="2"/>
      <w:r w:rsidRPr="00F32FEF">
        <w:rPr>
          <w:rFonts w:ascii="Times New Roman" w:hAnsi="Times New Roman"/>
          <w:b/>
          <w:sz w:val="28"/>
          <w:szCs w:val="28"/>
        </w:rPr>
        <w:t xml:space="preserve"> адреса  </w:t>
      </w:r>
      <w:bookmarkStart w:id="3" w:name="YANDEX_32"/>
      <w:bookmarkEnd w:id="3"/>
      <w:r w:rsidRPr="00F32FEF">
        <w:rPr>
          <w:rFonts w:ascii="Times New Roman" w:hAnsi="Times New Roman"/>
          <w:b/>
          <w:sz w:val="28"/>
          <w:szCs w:val="28"/>
        </w:rPr>
        <w:t xml:space="preserve"> объекту  </w:t>
      </w:r>
      <w:bookmarkStart w:id="4" w:name="YANDEX_33"/>
      <w:bookmarkEnd w:id="4"/>
      <w:r w:rsidRPr="00F32FEF">
        <w:rPr>
          <w:rFonts w:ascii="Times New Roman" w:hAnsi="Times New Roman"/>
          <w:b/>
          <w:sz w:val="28"/>
          <w:szCs w:val="28"/>
        </w:rPr>
        <w:t> недвижимости»</w:t>
      </w:r>
    </w:p>
    <w:p w:rsidR="0010443B" w:rsidRPr="00F32FEF" w:rsidRDefault="0010443B" w:rsidP="00550B60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0443B" w:rsidRPr="00F32FEF" w:rsidRDefault="0010443B" w:rsidP="00550B60">
      <w:pPr>
        <w:spacing w:before="100" w:beforeAutospacing="1" w:after="0" w:line="240" w:lineRule="auto"/>
        <w:ind w:firstLine="547"/>
        <w:jc w:val="center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b/>
          <w:bCs/>
          <w:color w:val="000000"/>
          <w:sz w:val="28"/>
          <w:szCs w:val="28"/>
        </w:rPr>
        <w:t>1. Общие положения</w:t>
      </w:r>
    </w:p>
    <w:p w:rsidR="0010443B" w:rsidRPr="00F32FEF" w:rsidRDefault="0010443B" w:rsidP="00DE0B6A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b/>
          <w:bCs/>
          <w:color w:val="000000"/>
          <w:sz w:val="28"/>
          <w:szCs w:val="28"/>
        </w:rPr>
        <w:t xml:space="preserve">1.1 Предмет регулирования </w:t>
      </w:r>
      <w:bookmarkStart w:id="5" w:name="YANDEX_34"/>
      <w:bookmarkEnd w:id="5"/>
      <w:r w:rsidRPr="00F32FEF">
        <w:rPr>
          <w:rFonts w:ascii="Times New Roman" w:hAnsi="Times New Roman"/>
          <w:b/>
          <w:bCs/>
          <w:color w:val="000000"/>
          <w:sz w:val="28"/>
          <w:szCs w:val="28"/>
        </w:rPr>
        <w:t> регламента</w:t>
      </w:r>
    </w:p>
    <w:p w:rsidR="0010443B" w:rsidRPr="00F32FEF" w:rsidRDefault="0010443B" w:rsidP="00473AA6">
      <w:p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           Административный </w:t>
      </w:r>
      <w:bookmarkStart w:id="6" w:name="YANDEX_35"/>
      <w:bookmarkEnd w:id="6"/>
      <w:r w:rsidRPr="00F32FEF">
        <w:rPr>
          <w:rFonts w:ascii="Times New Roman" w:hAnsi="Times New Roman"/>
          <w:color w:val="000000"/>
          <w:sz w:val="28"/>
          <w:szCs w:val="28"/>
        </w:rPr>
        <w:t> регламент  предоставления муниципальной услуги «</w:t>
      </w:r>
      <w:bookmarkStart w:id="7" w:name="YANDEX_36"/>
      <w:bookmarkEnd w:id="7"/>
      <w:r w:rsidRPr="00F32FEF">
        <w:rPr>
          <w:rFonts w:ascii="Times New Roman" w:hAnsi="Times New Roman"/>
          <w:color w:val="000000"/>
          <w:sz w:val="28"/>
          <w:szCs w:val="28"/>
        </w:rPr>
        <w:t xml:space="preserve">Присвоение  </w:t>
      </w:r>
      <w:bookmarkStart w:id="8" w:name="YANDEX_37"/>
      <w:bookmarkEnd w:id="8"/>
      <w:r w:rsidRPr="00F32FEF">
        <w:rPr>
          <w:rFonts w:ascii="Times New Roman" w:hAnsi="Times New Roman"/>
          <w:color w:val="000000"/>
          <w:sz w:val="28"/>
          <w:szCs w:val="28"/>
        </w:rPr>
        <w:t xml:space="preserve"> адреса  </w:t>
      </w:r>
      <w:bookmarkStart w:id="9" w:name="YANDEX_38"/>
      <w:bookmarkEnd w:id="9"/>
      <w:r w:rsidRPr="00F32FEF">
        <w:rPr>
          <w:rFonts w:ascii="Times New Roman" w:hAnsi="Times New Roman"/>
          <w:color w:val="000000"/>
          <w:sz w:val="28"/>
          <w:szCs w:val="28"/>
        </w:rPr>
        <w:t xml:space="preserve"> объекту  </w:t>
      </w:r>
      <w:bookmarkStart w:id="10" w:name="YANDEX_39"/>
      <w:bookmarkEnd w:id="10"/>
      <w:r w:rsidRPr="00F32FEF">
        <w:rPr>
          <w:rFonts w:ascii="Times New Roman" w:hAnsi="Times New Roman"/>
          <w:color w:val="000000"/>
          <w:sz w:val="28"/>
          <w:szCs w:val="28"/>
        </w:rPr>
        <w:t xml:space="preserve"> недвижимости» (далее - Административный </w:t>
      </w:r>
      <w:bookmarkStart w:id="11" w:name="YANDEX_40"/>
      <w:bookmarkEnd w:id="11"/>
      <w:r w:rsidRPr="00F32FEF">
        <w:rPr>
          <w:rFonts w:ascii="Times New Roman" w:hAnsi="Times New Roman"/>
          <w:color w:val="000000"/>
          <w:sz w:val="28"/>
          <w:szCs w:val="28"/>
        </w:rPr>
        <w:t xml:space="preserve"> регламент) разработан в целях повышения качества исполнения и доступности результатов предоставления муниципальной услуги по организации процесса </w:t>
      </w:r>
      <w:bookmarkStart w:id="12" w:name="YANDEX_41"/>
      <w:bookmarkEnd w:id="12"/>
      <w:r w:rsidRPr="00F32FEF">
        <w:rPr>
          <w:rFonts w:ascii="Times New Roman" w:hAnsi="Times New Roman"/>
          <w:color w:val="000000"/>
          <w:sz w:val="28"/>
          <w:szCs w:val="28"/>
        </w:rPr>
        <w:t xml:space="preserve"> присвоения  </w:t>
      </w:r>
      <w:bookmarkStart w:id="13" w:name="YANDEX_42"/>
      <w:bookmarkEnd w:id="13"/>
      <w:r w:rsidRPr="00F32FEF">
        <w:rPr>
          <w:rFonts w:ascii="Times New Roman" w:hAnsi="Times New Roman"/>
          <w:color w:val="000000"/>
          <w:sz w:val="28"/>
          <w:szCs w:val="28"/>
        </w:rPr>
        <w:t xml:space="preserve"> адресов  </w:t>
      </w:r>
      <w:bookmarkStart w:id="14" w:name="YANDEX_43"/>
      <w:bookmarkEnd w:id="14"/>
      <w:r w:rsidRPr="00F32FEF">
        <w:rPr>
          <w:rFonts w:ascii="Times New Roman" w:hAnsi="Times New Roman"/>
          <w:color w:val="000000"/>
          <w:sz w:val="28"/>
          <w:szCs w:val="28"/>
        </w:rPr>
        <w:t xml:space="preserve"> объектам  </w:t>
      </w:r>
      <w:bookmarkStart w:id="15" w:name="YANDEX_44"/>
      <w:bookmarkEnd w:id="15"/>
      <w:r w:rsidRPr="00F32FEF">
        <w:rPr>
          <w:rFonts w:ascii="Times New Roman" w:hAnsi="Times New Roman"/>
          <w:color w:val="000000"/>
          <w:sz w:val="28"/>
          <w:szCs w:val="28"/>
        </w:rPr>
        <w:t xml:space="preserve"> недвижимости, создания комфортных условий для участников отношений, возникающих при организации процесса </w:t>
      </w:r>
      <w:bookmarkStart w:id="16" w:name="YANDEX_45"/>
      <w:bookmarkEnd w:id="16"/>
      <w:r w:rsidRPr="00F32FEF">
        <w:rPr>
          <w:rFonts w:ascii="Times New Roman" w:hAnsi="Times New Roman"/>
          <w:color w:val="000000"/>
          <w:sz w:val="28"/>
          <w:szCs w:val="28"/>
        </w:rPr>
        <w:t xml:space="preserve"> присвоения  </w:t>
      </w:r>
      <w:bookmarkStart w:id="17" w:name="YANDEX_46"/>
      <w:bookmarkEnd w:id="17"/>
      <w:r w:rsidRPr="00F32FEF">
        <w:rPr>
          <w:rFonts w:ascii="Times New Roman" w:hAnsi="Times New Roman"/>
          <w:color w:val="000000"/>
          <w:sz w:val="28"/>
          <w:szCs w:val="28"/>
        </w:rPr>
        <w:t xml:space="preserve"> адресов  </w:t>
      </w:r>
      <w:bookmarkStart w:id="18" w:name="YANDEX_47"/>
      <w:bookmarkEnd w:id="18"/>
      <w:r w:rsidRPr="00F32FEF">
        <w:rPr>
          <w:rFonts w:ascii="Times New Roman" w:hAnsi="Times New Roman"/>
          <w:color w:val="000000"/>
          <w:sz w:val="28"/>
          <w:szCs w:val="28"/>
        </w:rPr>
        <w:t xml:space="preserve"> объектам  </w:t>
      </w:r>
      <w:bookmarkStart w:id="19" w:name="YANDEX_48"/>
      <w:bookmarkEnd w:id="19"/>
      <w:r w:rsidRPr="00F32FEF">
        <w:rPr>
          <w:rFonts w:ascii="Times New Roman" w:hAnsi="Times New Roman"/>
          <w:color w:val="000000"/>
          <w:sz w:val="28"/>
          <w:szCs w:val="28"/>
        </w:rPr>
        <w:t xml:space="preserve"> недвижимости  (далее - заявители), и определяет последовательность  действий (административных процедур) при осуществлении полномочий по организации процесса </w:t>
      </w:r>
      <w:bookmarkStart w:id="20" w:name="YANDEX_49"/>
      <w:bookmarkEnd w:id="20"/>
      <w:r w:rsidRPr="00F32FEF">
        <w:rPr>
          <w:rFonts w:ascii="Times New Roman" w:hAnsi="Times New Roman"/>
          <w:color w:val="000000"/>
          <w:sz w:val="28"/>
          <w:szCs w:val="28"/>
        </w:rPr>
        <w:t xml:space="preserve"> присвоения  </w:t>
      </w:r>
      <w:bookmarkStart w:id="21" w:name="YANDEX_50"/>
      <w:bookmarkEnd w:id="21"/>
      <w:r w:rsidRPr="00F32FEF">
        <w:rPr>
          <w:rFonts w:ascii="Times New Roman" w:hAnsi="Times New Roman"/>
          <w:color w:val="000000"/>
          <w:sz w:val="28"/>
          <w:szCs w:val="28"/>
        </w:rPr>
        <w:t xml:space="preserve"> адресов  </w:t>
      </w:r>
      <w:bookmarkStart w:id="22" w:name="YANDEX_51"/>
      <w:bookmarkEnd w:id="22"/>
      <w:r w:rsidRPr="00F32FEF">
        <w:rPr>
          <w:rFonts w:ascii="Times New Roman" w:hAnsi="Times New Roman"/>
          <w:color w:val="000000"/>
          <w:sz w:val="28"/>
          <w:szCs w:val="28"/>
        </w:rPr>
        <w:t xml:space="preserve"> объектам  </w:t>
      </w:r>
      <w:bookmarkStart w:id="23" w:name="YANDEX_52"/>
      <w:bookmarkEnd w:id="23"/>
      <w:r w:rsidRPr="00F32FEF">
        <w:rPr>
          <w:rFonts w:ascii="Times New Roman" w:hAnsi="Times New Roman"/>
          <w:color w:val="000000"/>
          <w:sz w:val="28"/>
          <w:szCs w:val="28"/>
        </w:rPr>
        <w:t> недвижимости.</w:t>
      </w:r>
    </w:p>
    <w:p w:rsidR="0010443B" w:rsidRPr="00F32FEF" w:rsidRDefault="0010443B" w:rsidP="00473AA6">
      <w:pPr>
        <w:spacing w:before="100" w:beforeAutospacing="1"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 Административный </w:t>
      </w:r>
      <w:bookmarkStart w:id="24" w:name="YANDEX_53"/>
      <w:bookmarkEnd w:id="24"/>
      <w:r w:rsidRPr="00F32FEF">
        <w:rPr>
          <w:rFonts w:ascii="Times New Roman" w:hAnsi="Times New Roman"/>
          <w:color w:val="000000"/>
          <w:sz w:val="28"/>
          <w:szCs w:val="28"/>
        </w:rPr>
        <w:t> регламент  устанавливает стандарт предоставления муниципальной услуги, состав, последовательность и сроки выполнения административных процедур предоставления муниципальной услуги, требования к порядку их выполнения, порядок и формы контроля за предоставлением муниципальной услуги, досудебный (внесудебный) порядок обжалования заявителями решений и действий (бездействия) должностных лиц, а также принимаемых ими решений при предоставлении муниципальной услуги.</w:t>
      </w:r>
    </w:p>
    <w:p w:rsidR="0010443B" w:rsidRPr="00F32FEF" w:rsidRDefault="0010443B" w:rsidP="00DE0B6A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b/>
          <w:bCs/>
          <w:color w:val="000000"/>
          <w:sz w:val="28"/>
          <w:szCs w:val="28"/>
        </w:rPr>
        <w:t>1.2. Круг заявителей</w:t>
      </w:r>
    </w:p>
    <w:p w:rsidR="0010443B" w:rsidRPr="00F32FEF" w:rsidRDefault="0010443B" w:rsidP="009A5A0D">
      <w:pPr>
        <w:spacing w:before="100" w:beforeAutospacing="1"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Заявителями на предоставление муниципальной услуги являются:</w:t>
      </w:r>
    </w:p>
    <w:p w:rsidR="0010443B" w:rsidRPr="00F32FEF" w:rsidRDefault="00FB75D6" w:rsidP="009A5A0D">
      <w:pPr>
        <w:spacing w:before="100" w:beforeAutospacing="1"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   </w:t>
      </w:r>
      <w:r w:rsidR="0010443B" w:rsidRPr="00F32FEF">
        <w:rPr>
          <w:rFonts w:ascii="Times New Roman" w:hAnsi="Times New Roman"/>
          <w:i/>
          <w:iCs/>
          <w:color w:val="000000"/>
          <w:sz w:val="28"/>
          <w:szCs w:val="28"/>
        </w:rPr>
        <w:t xml:space="preserve"> -  </w:t>
      </w:r>
      <w:r w:rsidR="0010443B" w:rsidRPr="00F32FEF">
        <w:rPr>
          <w:rFonts w:ascii="Times New Roman" w:hAnsi="Times New Roman"/>
          <w:color w:val="000000"/>
          <w:sz w:val="28"/>
          <w:szCs w:val="28"/>
        </w:rPr>
        <w:t>юридические лица и физические лица;</w:t>
      </w:r>
    </w:p>
    <w:p w:rsidR="0010443B" w:rsidRPr="00F32FEF" w:rsidRDefault="0010443B" w:rsidP="009A5A0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 xml:space="preserve">              -  индивидуальные предприниматели;</w:t>
      </w:r>
    </w:p>
    <w:p w:rsidR="0010443B" w:rsidRPr="00F32FEF" w:rsidRDefault="0010443B" w:rsidP="009A5A0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 xml:space="preserve">              -  юридические лица (организации всех форм собственности) в лице руководителя организации, либо представителя по доверенности.</w:t>
      </w:r>
    </w:p>
    <w:p w:rsidR="0010443B" w:rsidRPr="00F32FEF" w:rsidRDefault="0010443B" w:rsidP="009A5A0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lastRenderedPageBreak/>
        <w:t>                - при предоставлении муниципальной услуги от имени заявителей вправе выступать их законные представители или их представители по доверенности (далее также именуемые заявитель), выданной и оформленной в соответствии с гражданским законодательством Российской Федерации.</w:t>
      </w:r>
    </w:p>
    <w:p w:rsidR="0010443B" w:rsidRPr="00F32FEF" w:rsidRDefault="0010443B" w:rsidP="00DE0B6A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b/>
          <w:bCs/>
          <w:color w:val="000000"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10443B" w:rsidRPr="00F32FEF" w:rsidRDefault="0010443B" w:rsidP="00DE0B6A">
      <w:pPr>
        <w:spacing w:before="100" w:beforeAutospacing="1"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32FEF">
        <w:rPr>
          <w:rFonts w:ascii="Times New Roman" w:hAnsi="Times New Roman"/>
          <w:b/>
          <w:color w:val="000000"/>
          <w:sz w:val="28"/>
          <w:szCs w:val="28"/>
        </w:rPr>
        <w:t>1.3.1.Информация о месте нахождения и графике работы администрации Ассиновского сельского поселения:</w:t>
      </w:r>
    </w:p>
    <w:p w:rsidR="0010443B" w:rsidRPr="00F32FEF" w:rsidRDefault="0010443B" w:rsidP="009A5A0D">
      <w:pPr>
        <w:spacing w:before="100" w:beforeAutospacing="1"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Информацию о предоставлении муниципальной услуги можно получить по следующим </w:t>
      </w:r>
      <w:bookmarkStart w:id="25" w:name="YANDEX_57"/>
      <w:bookmarkEnd w:id="25"/>
      <w:r w:rsidRPr="00F32FEF">
        <w:rPr>
          <w:rFonts w:ascii="Times New Roman" w:hAnsi="Times New Roman"/>
          <w:color w:val="000000"/>
          <w:sz w:val="28"/>
          <w:szCs w:val="28"/>
        </w:rPr>
        <w:t> адресам:</w:t>
      </w:r>
    </w:p>
    <w:p w:rsidR="0010443B" w:rsidRPr="00F32FEF" w:rsidRDefault="0010443B" w:rsidP="009A5A0D">
      <w:pPr>
        <w:spacing w:before="100" w:beforeAutospacing="1"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6" w:name="YANDEX_58"/>
      <w:bookmarkEnd w:id="26"/>
      <w:r w:rsidRPr="00F32FEF">
        <w:rPr>
          <w:rFonts w:ascii="Times New Roman" w:hAnsi="Times New Roman"/>
          <w:color w:val="000000"/>
          <w:sz w:val="28"/>
          <w:szCs w:val="28"/>
        </w:rPr>
        <w:t> Адрес : 366703, Чеченская Республика, Сунженский район, ст.Ассиновская, ул.Ленина, д.63.</w:t>
      </w:r>
    </w:p>
    <w:p w:rsidR="0010443B" w:rsidRPr="00F32FEF" w:rsidRDefault="0010443B" w:rsidP="009A5A0D">
      <w:pPr>
        <w:spacing w:before="100" w:beforeAutospacing="1"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График работы администрации: понедельник, вторник, среда, четверг, пятница: с 09-00 до18-00 ч., перерыв с 13-00 до14-00 ч, выходные – суббота, воскресенье.</w:t>
      </w:r>
    </w:p>
    <w:p w:rsidR="0010443B" w:rsidRPr="00F32FEF" w:rsidRDefault="0010443B" w:rsidP="009A5A0D">
      <w:pPr>
        <w:spacing w:before="100" w:beforeAutospacing="1"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График приема граждан: понедельник, среда с 9.00 – 17.00, перерыв с 13.00. – 14.00, выходные – суббота, воскресенье.</w:t>
      </w:r>
    </w:p>
    <w:p w:rsidR="0010443B" w:rsidRPr="00F32FEF" w:rsidRDefault="0010443B" w:rsidP="00DE0B6A">
      <w:pPr>
        <w:spacing w:before="100" w:beforeAutospacing="1"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32FEF">
        <w:rPr>
          <w:rFonts w:ascii="Times New Roman" w:hAnsi="Times New Roman"/>
          <w:b/>
          <w:color w:val="000000"/>
          <w:sz w:val="28"/>
          <w:szCs w:val="28"/>
        </w:rPr>
        <w:t>1.3.2. Справочные телефоны:</w:t>
      </w:r>
    </w:p>
    <w:p w:rsidR="0010443B" w:rsidRPr="00F32FEF" w:rsidRDefault="0010443B" w:rsidP="009A5A0D">
      <w:pPr>
        <w:spacing w:before="100" w:beforeAutospacing="1"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Телефон: (887154) 2-40-50</w:t>
      </w:r>
    </w:p>
    <w:p w:rsidR="0010443B" w:rsidRPr="00F32FEF" w:rsidRDefault="0010443B" w:rsidP="009A5A0D">
      <w:pPr>
        <w:spacing w:before="100" w:beforeAutospacing="1" w:after="0" w:line="240" w:lineRule="auto"/>
        <w:ind w:right="-58"/>
        <w:jc w:val="both"/>
        <w:rPr>
          <w:rFonts w:ascii="Times New Roman" w:hAnsi="Times New Roman"/>
          <w:b/>
          <w:sz w:val="28"/>
          <w:szCs w:val="28"/>
        </w:rPr>
      </w:pPr>
      <w:r w:rsidRPr="00F32FEF">
        <w:rPr>
          <w:rFonts w:ascii="Times New Roman" w:hAnsi="Times New Roman"/>
          <w:b/>
          <w:sz w:val="28"/>
          <w:szCs w:val="28"/>
        </w:rPr>
        <w:t>1.3.3. Порядок получения информации заявителями по вопросам муниципальной услуги:</w:t>
      </w:r>
    </w:p>
    <w:p w:rsidR="0010443B" w:rsidRPr="00F32FEF" w:rsidRDefault="0010443B" w:rsidP="009A5A0D">
      <w:pPr>
        <w:spacing w:before="100" w:beforeAutospacing="1" w:after="0" w:line="240" w:lineRule="auto"/>
        <w:ind w:right="-58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Информацию об  Услуге, порядке, сроках и месте ее предоставления можно получить:</w:t>
      </w:r>
    </w:p>
    <w:p w:rsidR="0010443B" w:rsidRPr="00F32FEF" w:rsidRDefault="0010443B" w:rsidP="000E6F8D">
      <w:pPr>
        <w:spacing w:before="100" w:beforeAutospacing="1" w:after="0" w:line="240" w:lineRule="auto"/>
        <w:ind w:right="-58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 xml:space="preserve">- непосредственно в здании администрации Ассиновского  сельского   поселения  </w:t>
      </w:r>
    </w:p>
    <w:tbl>
      <w:tblPr>
        <w:tblW w:w="94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4156"/>
        <w:gridCol w:w="5289"/>
      </w:tblGrid>
      <w:tr w:rsidR="0010443B" w:rsidRPr="00F32FEF" w:rsidTr="000202AC">
        <w:trPr>
          <w:trHeight w:val="450"/>
          <w:tblCellSpacing w:w="0" w:type="dxa"/>
        </w:trPr>
        <w:tc>
          <w:tcPr>
            <w:tcW w:w="415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0443B" w:rsidRPr="00F32FEF" w:rsidRDefault="0010443B" w:rsidP="003D32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2FEF">
              <w:rPr>
                <w:rFonts w:ascii="Times New Roman" w:hAnsi="Times New Roman"/>
                <w:sz w:val="28"/>
                <w:szCs w:val="28"/>
              </w:rPr>
              <w:t xml:space="preserve">Наименование  муниципального  образования </w:t>
            </w:r>
          </w:p>
        </w:tc>
        <w:tc>
          <w:tcPr>
            <w:tcW w:w="5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10443B" w:rsidRPr="00F32FEF" w:rsidRDefault="0010443B" w:rsidP="003D3223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2FEF">
              <w:rPr>
                <w:rFonts w:ascii="Times New Roman" w:hAnsi="Times New Roman"/>
                <w:sz w:val="28"/>
                <w:szCs w:val="28"/>
              </w:rPr>
              <w:t>Ассиновское  сельское   поселение </w:t>
            </w:r>
          </w:p>
        </w:tc>
      </w:tr>
      <w:tr w:rsidR="0010443B" w:rsidRPr="00F32FEF" w:rsidTr="000202AC">
        <w:trPr>
          <w:trHeight w:val="645"/>
          <w:tblCellSpacing w:w="0" w:type="dxa"/>
        </w:trPr>
        <w:tc>
          <w:tcPr>
            <w:tcW w:w="415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0443B" w:rsidRPr="00F32FEF" w:rsidRDefault="0010443B" w:rsidP="003D32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2FEF">
              <w:rPr>
                <w:rFonts w:ascii="Times New Roman" w:hAnsi="Times New Roman"/>
                <w:sz w:val="28"/>
                <w:szCs w:val="28"/>
              </w:rPr>
              <w:t>Почтовый адрес (юридический)</w:t>
            </w:r>
          </w:p>
        </w:tc>
        <w:tc>
          <w:tcPr>
            <w:tcW w:w="5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10443B" w:rsidRPr="00F32FEF" w:rsidRDefault="0010443B" w:rsidP="003D32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2FEF">
              <w:rPr>
                <w:rFonts w:ascii="Times New Roman" w:hAnsi="Times New Roman"/>
                <w:sz w:val="28"/>
                <w:szCs w:val="28"/>
              </w:rPr>
              <w:t xml:space="preserve">Чеченская  Республика , Сунженский район, Ассиновское  сельское  </w:t>
            </w:r>
            <w:bookmarkStart w:id="27" w:name="YANDEX_54"/>
            <w:bookmarkEnd w:id="27"/>
            <w:r w:rsidRPr="00F32FEF">
              <w:rPr>
                <w:rFonts w:ascii="Times New Roman" w:hAnsi="Times New Roman"/>
                <w:sz w:val="28"/>
                <w:szCs w:val="28"/>
              </w:rPr>
              <w:t> поселение, ст.Ассиновская, ул. Ленина, д.63</w:t>
            </w:r>
          </w:p>
        </w:tc>
      </w:tr>
      <w:tr w:rsidR="0010443B" w:rsidRPr="00F32FEF" w:rsidTr="000202AC">
        <w:trPr>
          <w:trHeight w:val="480"/>
          <w:tblCellSpacing w:w="0" w:type="dxa"/>
        </w:trPr>
        <w:tc>
          <w:tcPr>
            <w:tcW w:w="415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0443B" w:rsidRPr="00F32FEF" w:rsidRDefault="0010443B" w:rsidP="003D32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2FEF">
              <w:rPr>
                <w:rFonts w:ascii="Times New Roman" w:hAnsi="Times New Roman"/>
                <w:sz w:val="28"/>
                <w:szCs w:val="28"/>
              </w:rPr>
              <w:t xml:space="preserve">ФИО главы Ассиновского </w:t>
            </w:r>
            <w:bookmarkStart w:id="28" w:name="YANDEX_55"/>
            <w:bookmarkEnd w:id="28"/>
            <w:r w:rsidRPr="00F32FEF">
              <w:rPr>
                <w:rFonts w:ascii="Times New Roman" w:hAnsi="Times New Roman"/>
                <w:sz w:val="28"/>
                <w:szCs w:val="28"/>
              </w:rPr>
              <w:t xml:space="preserve"> сельского  </w:t>
            </w:r>
            <w:bookmarkStart w:id="29" w:name="YANDEX_56"/>
            <w:bookmarkEnd w:id="29"/>
            <w:r w:rsidRPr="00F32FEF">
              <w:rPr>
                <w:rFonts w:ascii="Times New Roman" w:hAnsi="Times New Roman"/>
                <w:sz w:val="28"/>
                <w:szCs w:val="28"/>
              </w:rPr>
              <w:t> поселения </w:t>
            </w:r>
          </w:p>
        </w:tc>
        <w:tc>
          <w:tcPr>
            <w:tcW w:w="5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10443B" w:rsidRPr="00F32FEF" w:rsidRDefault="0010443B" w:rsidP="003D32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2FEF">
              <w:rPr>
                <w:rFonts w:ascii="Times New Roman" w:hAnsi="Times New Roman"/>
                <w:sz w:val="28"/>
                <w:szCs w:val="28"/>
              </w:rPr>
              <w:t xml:space="preserve">Терхоев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2FEF">
              <w:rPr>
                <w:rFonts w:ascii="Times New Roman" w:hAnsi="Times New Roman"/>
                <w:sz w:val="28"/>
                <w:szCs w:val="28"/>
              </w:rPr>
              <w:t>Назарбек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2FEF">
              <w:rPr>
                <w:rFonts w:ascii="Times New Roman" w:hAnsi="Times New Roman"/>
                <w:sz w:val="28"/>
                <w:szCs w:val="28"/>
              </w:rPr>
              <w:t xml:space="preserve"> Данисултанович</w:t>
            </w:r>
          </w:p>
        </w:tc>
      </w:tr>
      <w:tr w:rsidR="0010443B" w:rsidRPr="00F32FEF" w:rsidTr="000202AC">
        <w:trPr>
          <w:trHeight w:val="480"/>
          <w:tblCellSpacing w:w="0" w:type="dxa"/>
        </w:trPr>
        <w:tc>
          <w:tcPr>
            <w:tcW w:w="415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0443B" w:rsidRPr="00F32FEF" w:rsidRDefault="0010443B" w:rsidP="003D32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2FEF">
              <w:rPr>
                <w:rFonts w:ascii="Times New Roman" w:hAnsi="Times New Roman"/>
                <w:sz w:val="28"/>
                <w:szCs w:val="28"/>
              </w:rPr>
              <w:t xml:space="preserve">Полное наименование уполномоченного органа </w:t>
            </w:r>
          </w:p>
        </w:tc>
        <w:tc>
          <w:tcPr>
            <w:tcW w:w="5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10443B" w:rsidRPr="00F32FEF" w:rsidRDefault="0010443B" w:rsidP="003D32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2FEF">
              <w:rPr>
                <w:rFonts w:ascii="Times New Roman" w:hAnsi="Times New Roman"/>
                <w:sz w:val="28"/>
                <w:szCs w:val="28"/>
              </w:rPr>
              <w:t xml:space="preserve">администрация Ассиновского  сельского   поселения  </w:t>
            </w:r>
          </w:p>
        </w:tc>
      </w:tr>
      <w:tr w:rsidR="0010443B" w:rsidRPr="00F32FEF" w:rsidTr="000202AC">
        <w:trPr>
          <w:trHeight w:val="480"/>
          <w:tblCellSpacing w:w="0" w:type="dxa"/>
        </w:trPr>
        <w:tc>
          <w:tcPr>
            <w:tcW w:w="415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0443B" w:rsidRPr="00F32FEF" w:rsidRDefault="0010443B" w:rsidP="003D32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2FEF">
              <w:rPr>
                <w:rFonts w:ascii="Times New Roman" w:hAnsi="Times New Roman"/>
                <w:sz w:val="28"/>
                <w:szCs w:val="28"/>
              </w:rPr>
              <w:lastRenderedPageBreak/>
              <w:t>Адрес электронной почты администрации</w:t>
            </w:r>
          </w:p>
        </w:tc>
        <w:tc>
          <w:tcPr>
            <w:tcW w:w="5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10443B" w:rsidRPr="00F32FEF" w:rsidRDefault="0010443B" w:rsidP="003D32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2FEF">
              <w:rPr>
                <w:rFonts w:ascii="Times New Roman" w:hAnsi="Times New Roman"/>
                <w:sz w:val="28"/>
                <w:szCs w:val="28"/>
                <w:lang w:val="en-US"/>
              </w:rPr>
              <w:t>assinovskaya</w:t>
            </w:r>
            <w:r w:rsidRPr="00F32FEF">
              <w:rPr>
                <w:rFonts w:ascii="Times New Roman" w:hAnsi="Times New Roman"/>
                <w:sz w:val="28"/>
                <w:szCs w:val="28"/>
              </w:rPr>
              <w:t>.</w:t>
            </w:r>
            <w:r w:rsidRPr="00F32FEF">
              <w:rPr>
                <w:rFonts w:ascii="Times New Roman" w:hAnsi="Times New Roman"/>
                <w:sz w:val="28"/>
                <w:szCs w:val="28"/>
                <w:lang w:val="en-US"/>
              </w:rPr>
              <w:t>a@mail</w:t>
            </w:r>
            <w:r w:rsidRPr="00F32FEF">
              <w:rPr>
                <w:rFonts w:ascii="Times New Roman" w:hAnsi="Times New Roman"/>
                <w:sz w:val="28"/>
                <w:szCs w:val="28"/>
              </w:rPr>
              <w:t>.</w:t>
            </w:r>
            <w:r w:rsidRPr="00F32FEF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</w:tc>
      </w:tr>
      <w:tr w:rsidR="0010443B" w:rsidRPr="00F32FEF" w:rsidTr="000202AC">
        <w:trPr>
          <w:trHeight w:val="465"/>
          <w:tblCellSpacing w:w="0" w:type="dxa"/>
        </w:trPr>
        <w:tc>
          <w:tcPr>
            <w:tcW w:w="415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0443B" w:rsidRPr="00F32FEF" w:rsidRDefault="0010443B" w:rsidP="003D32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2FEF">
              <w:rPr>
                <w:rFonts w:ascii="Times New Roman" w:hAnsi="Times New Roman"/>
                <w:sz w:val="28"/>
                <w:szCs w:val="28"/>
              </w:rPr>
              <w:t>Адрес сайта администрации</w:t>
            </w:r>
          </w:p>
        </w:tc>
        <w:tc>
          <w:tcPr>
            <w:tcW w:w="5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10443B" w:rsidRPr="00F32FEF" w:rsidRDefault="0010443B" w:rsidP="003D32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2FEF">
              <w:rPr>
                <w:rFonts w:ascii="Times New Roman" w:hAnsi="Times New Roman"/>
                <w:sz w:val="28"/>
                <w:szCs w:val="28"/>
              </w:rPr>
              <w:t xml:space="preserve">     -</w:t>
            </w:r>
          </w:p>
        </w:tc>
      </w:tr>
    </w:tbl>
    <w:p w:rsidR="0010443B" w:rsidRPr="00F32FEF" w:rsidRDefault="0010443B" w:rsidP="000E6F8D">
      <w:pPr>
        <w:spacing w:before="100" w:beforeAutospacing="1" w:after="0" w:line="240" w:lineRule="auto"/>
        <w:ind w:right="-58"/>
        <w:rPr>
          <w:rFonts w:ascii="Times New Roman" w:hAnsi="Times New Roman"/>
          <w:sz w:val="28"/>
          <w:szCs w:val="28"/>
        </w:rPr>
      </w:pPr>
    </w:p>
    <w:p w:rsidR="0010443B" w:rsidRPr="00F32FEF" w:rsidRDefault="0010443B" w:rsidP="000E6F8D">
      <w:pPr>
        <w:spacing w:before="100" w:beforeAutospacing="1" w:after="0" w:line="360" w:lineRule="atLeast"/>
        <w:ind w:right="-58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1.3.4.Порядок, форма и место размещения информации:</w:t>
      </w:r>
    </w:p>
    <w:p w:rsidR="0010443B" w:rsidRPr="00F32FEF" w:rsidRDefault="0010443B" w:rsidP="009A5A0D">
      <w:pPr>
        <w:spacing w:before="100" w:beforeAutospacing="1" w:after="0" w:line="360" w:lineRule="atLeast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Информация о порядке предоставления  муниципальной   услуги  может быть предоставлена заявителям:</w:t>
      </w:r>
    </w:p>
    <w:p w:rsidR="0010443B" w:rsidRPr="00F32FEF" w:rsidRDefault="0010443B" w:rsidP="009A5A0D">
      <w:pPr>
        <w:spacing w:before="100" w:beforeAutospacing="1" w:after="0" w:line="360" w:lineRule="atLeast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непосредственно в администрации Ассиновского  сельского   поселения;</w:t>
      </w:r>
    </w:p>
    <w:p w:rsidR="0010443B" w:rsidRPr="00F32FEF" w:rsidRDefault="0010443B" w:rsidP="009A5A0D">
      <w:pPr>
        <w:spacing w:before="100" w:beforeAutospacing="1" w:after="0" w:line="360" w:lineRule="atLeast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с использованием средств телефонной связи и электронной почты;</w:t>
      </w:r>
    </w:p>
    <w:p w:rsidR="0010443B" w:rsidRPr="00F32FEF" w:rsidRDefault="0010443B" w:rsidP="009A5A0D">
      <w:pPr>
        <w:spacing w:before="100" w:beforeAutospacing="1" w:after="0" w:line="360" w:lineRule="atLeast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по письменному заявлению.</w:t>
      </w:r>
    </w:p>
    <w:p w:rsidR="0010443B" w:rsidRPr="00F32FEF" w:rsidRDefault="0010443B" w:rsidP="009A5A0D">
      <w:pPr>
        <w:spacing w:before="100" w:beforeAutospacing="1" w:after="0" w:line="360" w:lineRule="atLeast"/>
        <w:ind w:right="-58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При ответах на телефонные звонки и устные обращения граждан специалисты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отчестве и должности специалиста, принявшего телефонный звонок. Специалист должен принять все необходимые меры для дачи полного и оперативного ответа на поставленные вопросы.</w:t>
      </w:r>
    </w:p>
    <w:p w:rsidR="0010443B" w:rsidRPr="00F32FEF" w:rsidRDefault="0010443B" w:rsidP="009A5A0D">
      <w:pPr>
        <w:spacing w:before="100" w:beforeAutospacing="1" w:after="0" w:line="360" w:lineRule="atLeast"/>
        <w:ind w:right="-58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При устном личном обращении заявитель информируется в режиме общей очереди в дни приема специалистов, уполномоченных для информирования.</w:t>
      </w:r>
    </w:p>
    <w:p w:rsidR="0010443B" w:rsidRPr="00F32FEF" w:rsidRDefault="0010443B" w:rsidP="009A5A0D">
      <w:pPr>
        <w:spacing w:before="100" w:beforeAutospacing="1" w:after="0" w:line="360" w:lineRule="atLeast"/>
        <w:ind w:right="-58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В случае если подготовка ответа требует продолжительного времени, специалист назначает заявителю удобное для него время для получения окончательного и полного ответа на поставленные вопросы.</w:t>
      </w:r>
    </w:p>
    <w:p w:rsidR="0010443B" w:rsidRPr="00F32FEF" w:rsidRDefault="0010443B" w:rsidP="009A5A0D">
      <w:pPr>
        <w:spacing w:before="100" w:beforeAutospacing="1" w:after="0" w:line="360" w:lineRule="atLeast"/>
        <w:ind w:right="-58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Информация по телефону, а также при устном личном обращении предоставляется по следующим вопросам:</w:t>
      </w:r>
    </w:p>
    <w:p w:rsidR="0010443B" w:rsidRPr="00F32FEF" w:rsidRDefault="0010443B" w:rsidP="009A5A0D">
      <w:pPr>
        <w:spacing w:before="100" w:beforeAutospacing="1" w:after="0" w:line="360" w:lineRule="atLeast"/>
        <w:ind w:right="-58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режим работы</w:t>
      </w:r>
    </w:p>
    <w:p w:rsidR="0010443B" w:rsidRPr="00F32FEF" w:rsidRDefault="0010443B" w:rsidP="009A5A0D">
      <w:pPr>
        <w:spacing w:before="100" w:beforeAutospacing="1" w:after="0" w:line="360" w:lineRule="atLeast"/>
        <w:ind w:right="-58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полный почтовый адрес для предоставления комплекта документов по почте;</w:t>
      </w:r>
    </w:p>
    <w:p w:rsidR="0010443B" w:rsidRPr="00F32FEF" w:rsidRDefault="0010443B" w:rsidP="009A5A0D">
      <w:pPr>
        <w:spacing w:before="100" w:beforeAutospacing="1" w:after="0" w:line="360" w:lineRule="atLeast"/>
        <w:ind w:right="-58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способы заполнения заявления;</w:t>
      </w:r>
    </w:p>
    <w:p w:rsidR="0010443B" w:rsidRPr="00F32FEF" w:rsidRDefault="0010443B" w:rsidP="009A5A0D">
      <w:pPr>
        <w:spacing w:before="100" w:beforeAutospacing="1" w:after="0" w:line="360" w:lineRule="atLeast"/>
        <w:ind w:right="-58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перечень  услуг;</w:t>
      </w:r>
    </w:p>
    <w:p w:rsidR="0010443B" w:rsidRPr="00F32FEF" w:rsidRDefault="0010443B" w:rsidP="009A5A0D">
      <w:pPr>
        <w:spacing w:before="100" w:beforeAutospacing="1" w:after="0" w:line="360" w:lineRule="atLeast"/>
        <w:ind w:right="-58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lastRenderedPageBreak/>
        <w:t>перечень категорий заявителей, имеющих право на получение  муниципальных   услуг;</w:t>
      </w:r>
    </w:p>
    <w:p w:rsidR="0010443B" w:rsidRPr="00F32FEF" w:rsidRDefault="0010443B" w:rsidP="009A5A0D">
      <w:pPr>
        <w:spacing w:before="100" w:beforeAutospacing="1" w:after="0" w:line="360" w:lineRule="atLeast"/>
        <w:ind w:right="-58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основания отказа в предоставлении  муниципальных   услуг;</w:t>
      </w:r>
    </w:p>
    <w:p w:rsidR="0010443B" w:rsidRPr="00F32FEF" w:rsidRDefault="0010443B" w:rsidP="009A5A0D">
      <w:pPr>
        <w:spacing w:before="100" w:beforeAutospacing="1" w:after="0" w:line="360" w:lineRule="atLeast"/>
        <w:ind w:right="-58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порядок обжалования решений, действий (бездействия) уполномоченных органов, их должностных лиц и сотрудников;</w:t>
      </w:r>
    </w:p>
    <w:p w:rsidR="0010443B" w:rsidRPr="00F32FEF" w:rsidRDefault="0010443B" w:rsidP="009A5A0D">
      <w:pPr>
        <w:spacing w:before="100" w:beforeAutospacing="1" w:after="0" w:line="360" w:lineRule="atLeast"/>
        <w:ind w:right="-58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требования к комплекту документов, необходимых для предоставления  муниципальной   услуги;</w:t>
      </w:r>
    </w:p>
    <w:p w:rsidR="0010443B" w:rsidRPr="00F32FEF" w:rsidRDefault="0010443B" w:rsidP="009A5A0D">
      <w:pPr>
        <w:spacing w:before="100" w:beforeAutospacing="1" w:after="0" w:line="360" w:lineRule="atLeast"/>
        <w:ind w:right="-58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последовательности административных процедур при предоставлении  муниципальной   услуги;</w:t>
      </w:r>
    </w:p>
    <w:p w:rsidR="0010443B" w:rsidRPr="00F32FEF" w:rsidRDefault="0010443B" w:rsidP="009A5A0D">
      <w:pPr>
        <w:spacing w:before="100" w:beforeAutospacing="1" w:after="0" w:line="360" w:lineRule="atLeast"/>
        <w:ind w:right="-58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сроки предоставления  муниципальной   услуги.</w:t>
      </w:r>
    </w:p>
    <w:p w:rsidR="0010443B" w:rsidRPr="00F32FEF" w:rsidRDefault="0010443B" w:rsidP="009A5A0D">
      <w:pPr>
        <w:spacing w:before="100" w:beforeAutospacing="1" w:after="0" w:line="360" w:lineRule="atLeast"/>
        <w:ind w:right="-58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 xml:space="preserve">Письменные обращения и обращения получателей  услуг  посредством электронной почты по вопросам о порядке, способах и условиях предоставления  муниципальной   услуги  рассматриваются специалистами с учетом времени подготовки ответа заявителю в срок, установленный действующим законодательством для рассмотрения заявлений и обращений граждан, с момента регистрации обращения. </w:t>
      </w:r>
    </w:p>
    <w:p w:rsidR="0010443B" w:rsidRPr="00F32FEF" w:rsidRDefault="0010443B" w:rsidP="009A5A0D">
      <w:pPr>
        <w:spacing w:before="100" w:beforeAutospacing="1" w:after="0" w:line="360" w:lineRule="atLeast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На информационных стендах в помещении администрации Ассиновского  сельского   поселения  размещаются:</w:t>
      </w:r>
    </w:p>
    <w:p w:rsidR="0010443B" w:rsidRPr="00F32FEF" w:rsidRDefault="0010443B" w:rsidP="009A5A0D">
      <w:pPr>
        <w:spacing w:before="100" w:beforeAutospacing="1" w:after="0" w:line="360" w:lineRule="atLeast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извлечения из законодательных и иных нормативных правовых актов, содержащие нормы, регулирующие деятельность по предоставлению  муниципальной   услуги;</w:t>
      </w:r>
    </w:p>
    <w:p w:rsidR="0010443B" w:rsidRPr="00F32FEF" w:rsidRDefault="0010443B" w:rsidP="009A5A0D">
      <w:pPr>
        <w:spacing w:before="100" w:beforeAutospacing="1" w:after="0" w:line="360" w:lineRule="atLeast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перечень документов, необходимых для предоставления  муниципальной   услуги, и требования, предъявляемые к этим документам;</w:t>
      </w:r>
    </w:p>
    <w:p w:rsidR="0010443B" w:rsidRPr="00F32FEF" w:rsidRDefault="0010443B" w:rsidP="009A5A0D">
      <w:pPr>
        <w:spacing w:before="100" w:beforeAutospacing="1" w:after="0" w:line="360" w:lineRule="atLeast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образцы оформления документов, необходимых для предоставления  муниципальной   услуги, и требования к ним;</w:t>
      </w:r>
    </w:p>
    <w:p w:rsidR="0010443B" w:rsidRPr="00F32FEF" w:rsidRDefault="0010443B" w:rsidP="009A5A0D">
      <w:pPr>
        <w:spacing w:before="100" w:beforeAutospacing="1" w:after="0" w:line="360" w:lineRule="atLeast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график работы администрации Ассиновского  сельского   поселения.</w:t>
      </w:r>
      <w:bookmarkStart w:id="30" w:name="YANDEX_59"/>
      <w:bookmarkEnd w:id="30"/>
    </w:p>
    <w:p w:rsidR="0010443B" w:rsidRDefault="0010443B" w:rsidP="00F32FEF">
      <w:pPr>
        <w:spacing w:before="100" w:beforeAutospacing="1" w:after="0" w:line="240" w:lineRule="auto"/>
        <w:ind w:firstLine="706"/>
        <w:jc w:val="center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b/>
          <w:bCs/>
          <w:color w:val="000000"/>
          <w:sz w:val="28"/>
          <w:szCs w:val="28"/>
        </w:rPr>
        <w:t>2. Стандарт предоставления муниципальной услуги</w:t>
      </w:r>
    </w:p>
    <w:p w:rsidR="0010443B" w:rsidRPr="00F32FEF" w:rsidRDefault="0010443B" w:rsidP="00F32FEF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b/>
          <w:color w:val="000000"/>
          <w:sz w:val="28"/>
          <w:szCs w:val="28"/>
        </w:rPr>
        <w:t>2.1. Наименование муниципальной услуги:</w:t>
      </w:r>
    </w:p>
    <w:p w:rsidR="0010443B" w:rsidRPr="00F32FEF" w:rsidRDefault="0010443B" w:rsidP="009A5A0D">
      <w:pPr>
        <w:spacing w:before="100" w:beforeAutospacing="1"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lastRenderedPageBreak/>
        <w:t>«</w:t>
      </w:r>
      <w:bookmarkStart w:id="31" w:name="YANDEX_60"/>
      <w:bookmarkEnd w:id="31"/>
      <w:r w:rsidRPr="00F32FEF">
        <w:rPr>
          <w:rFonts w:ascii="Times New Roman" w:hAnsi="Times New Roman"/>
          <w:color w:val="000000"/>
          <w:sz w:val="28"/>
          <w:szCs w:val="28"/>
        </w:rPr>
        <w:t>Присвоение </w:t>
      </w:r>
      <w:bookmarkStart w:id="32" w:name="YANDEX_61"/>
      <w:bookmarkEnd w:id="32"/>
      <w:r w:rsidRPr="00F32FEF">
        <w:rPr>
          <w:rFonts w:ascii="Times New Roman" w:hAnsi="Times New Roman"/>
          <w:color w:val="000000"/>
          <w:sz w:val="28"/>
          <w:szCs w:val="28"/>
        </w:rPr>
        <w:t xml:space="preserve">адреса  </w:t>
      </w:r>
      <w:bookmarkStart w:id="33" w:name="YANDEX_62"/>
      <w:bookmarkEnd w:id="33"/>
      <w:r w:rsidRPr="00F32FEF">
        <w:rPr>
          <w:rFonts w:ascii="Times New Roman" w:hAnsi="Times New Roman"/>
          <w:color w:val="000000"/>
          <w:sz w:val="28"/>
          <w:szCs w:val="28"/>
        </w:rPr>
        <w:t xml:space="preserve">объекту  </w:t>
      </w:r>
      <w:bookmarkStart w:id="34" w:name="YANDEX_63"/>
      <w:bookmarkEnd w:id="34"/>
      <w:r w:rsidRPr="00F32FEF">
        <w:rPr>
          <w:rFonts w:ascii="Times New Roman" w:hAnsi="Times New Roman"/>
          <w:color w:val="000000"/>
          <w:sz w:val="28"/>
          <w:szCs w:val="28"/>
        </w:rPr>
        <w:t> недвижимости» (далее – муниципальная услуга).</w:t>
      </w:r>
    </w:p>
    <w:p w:rsidR="0010443B" w:rsidRPr="00F32FEF" w:rsidRDefault="0010443B" w:rsidP="00F32FEF">
      <w:pPr>
        <w:spacing w:before="100" w:beforeAutospacing="1"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F32FEF">
        <w:rPr>
          <w:rFonts w:ascii="Times New Roman" w:hAnsi="Times New Roman"/>
          <w:b/>
          <w:color w:val="000000"/>
          <w:sz w:val="28"/>
          <w:szCs w:val="28"/>
        </w:rPr>
        <w:t>2.2. Наименование органа местного самоуправления, предоставляющего муниципальную услугу.</w:t>
      </w:r>
    </w:p>
    <w:p w:rsidR="0010443B" w:rsidRPr="00F32FEF" w:rsidRDefault="0010443B" w:rsidP="00550B60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Муниципальная услуга предоставляется администрацией Ассиновского </w:t>
      </w:r>
      <w:bookmarkStart w:id="35" w:name="YANDEX_64"/>
      <w:bookmarkEnd w:id="35"/>
      <w:r w:rsidRPr="00F32FEF">
        <w:rPr>
          <w:rFonts w:ascii="Times New Roman" w:hAnsi="Times New Roman"/>
          <w:color w:val="000000"/>
          <w:sz w:val="28"/>
          <w:szCs w:val="28"/>
        </w:rPr>
        <w:t xml:space="preserve"> сельского  </w:t>
      </w:r>
      <w:bookmarkStart w:id="36" w:name="YANDEX_65"/>
      <w:bookmarkEnd w:id="36"/>
      <w:r w:rsidRPr="00F32FEF">
        <w:rPr>
          <w:rFonts w:ascii="Times New Roman" w:hAnsi="Times New Roman"/>
          <w:color w:val="000000"/>
          <w:sz w:val="28"/>
          <w:szCs w:val="28"/>
        </w:rPr>
        <w:t xml:space="preserve"> поселения  (далее - администрация). </w:t>
      </w:r>
    </w:p>
    <w:p w:rsidR="0010443B" w:rsidRPr="00F32FEF" w:rsidRDefault="0010443B" w:rsidP="00E21AF6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Предоставление муниципальной услуги осуществляют специали</w:t>
      </w:r>
      <w:r>
        <w:rPr>
          <w:rFonts w:ascii="Times New Roman" w:hAnsi="Times New Roman"/>
          <w:color w:val="000000"/>
          <w:sz w:val="28"/>
          <w:szCs w:val="28"/>
        </w:rPr>
        <w:t>сты а</w:t>
      </w:r>
      <w:r w:rsidRPr="00F32FEF">
        <w:rPr>
          <w:rFonts w:ascii="Times New Roman" w:hAnsi="Times New Roman"/>
          <w:color w:val="000000"/>
          <w:sz w:val="28"/>
          <w:szCs w:val="28"/>
        </w:rPr>
        <w:t>дминистрации Ассиновского сельского поселения.</w:t>
      </w:r>
    </w:p>
    <w:p w:rsidR="0010443B" w:rsidRPr="00F32FEF" w:rsidRDefault="0010443B" w:rsidP="00F32FEF">
      <w:pPr>
        <w:spacing w:before="100" w:beforeAutospacing="1"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F32FEF">
        <w:rPr>
          <w:rFonts w:ascii="Times New Roman" w:hAnsi="Times New Roman"/>
          <w:b/>
          <w:color w:val="000000"/>
          <w:sz w:val="28"/>
          <w:szCs w:val="28"/>
        </w:rPr>
        <w:t xml:space="preserve">2.3. Описание результата предоставления муниципальной услуги. </w:t>
      </w:r>
    </w:p>
    <w:p w:rsidR="0010443B" w:rsidRPr="00F32FEF" w:rsidRDefault="0010443B" w:rsidP="009A5A0D">
      <w:pPr>
        <w:spacing w:before="100" w:beforeAutospacing="1"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Конечными результатами предоставления муниципальной услуги могут являться:</w:t>
      </w:r>
    </w:p>
    <w:p w:rsidR="0010443B" w:rsidRPr="00F32FEF" w:rsidRDefault="0010443B" w:rsidP="00785E2D">
      <w:pPr>
        <w:spacing w:before="100" w:beforeAutospacing="1"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-  выдача постановления администрации Ассиновского  сельского   по</w:t>
      </w:r>
      <w:r>
        <w:rPr>
          <w:rFonts w:ascii="Times New Roman" w:hAnsi="Times New Roman"/>
          <w:color w:val="000000"/>
          <w:sz w:val="28"/>
          <w:szCs w:val="28"/>
        </w:rPr>
        <w:t xml:space="preserve">селения о </w:t>
      </w:r>
      <w:r>
        <w:rPr>
          <w:rFonts w:ascii="Times New Roman" w:hAnsi="Times New Roman"/>
          <w:color w:val="000000"/>
          <w:sz w:val="28"/>
          <w:szCs w:val="28"/>
        </w:rPr>
        <w:tab/>
        <w:t>присвоении </w:t>
      </w:r>
      <w:r w:rsidRPr="00F32FEF">
        <w:rPr>
          <w:rFonts w:ascii="Times New Roman" w:hAnsi="Times New Roman"/>
          <w:color w:val="000000"/>
          <w:sz w:val="28"/>
          <w:szCs w:val="28"/>
        </w:rPr>
        <w:t xml:space="preserve">адреса; </w:t>
      </w:r>
      <w:r w:rsidRPr="00F32FEF">
        <w:rPr>
          <w:rFonts w:ascii="Times New Roman" w:hAnsi="Times New Roman"/>
          <w:color w:val="000000"/>
          <w:sz w:val="28"/>
          <w:szCs w:val="28"/>
        </w:rPr>
        <w:br/>
        <w:t>         -  выдача заявителю письменного отказа в выдаче постановления администрации Ассиновского  сельского   поселения  о  присвоении   адреса  с объяснением причин отказа.</w:t>
      </w:r>
    </w:p>
    <w:p w:rsidR="0010443B" w:rsidRPr="00F32FEF" w:rsidRDefault="0010443B" w:rsidP="00785E2D">
      <w:p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           В процессе предоставления муниципаль</w:t>
      </w:r>
      <w:r>
        <w:rPr>
          <w:rFonts w:ascii="Times New Roman" w:hAnsi="Times New Roman"/>
          <w:color w:val="000000"/>
          <w:sz w:val="28"/>
          <w:szCs w:val="28"/>
        </w:rPr>
        <w:t>ной услуги а</w:t>
      </w:r>
      <w:r w:rsidRPr="00F32FEF">
        <w:rPr>
          <w:rFonts w:ascii="Times New Roman" w:hAnsi="Times New Roman"/>
          <w:color w:val="000000"/>
          <w:sz w:val="28"/>
          <w:szCs w:val="28"/>
        </w:rPr>
        <w:t xml:space="preserve">дминистрация Ассиновского  сельского   поселения  взаимодействует с: </w:t>
      </w:r>
    </w:p>
    <w:p w:rsidR="0010443B" w:rsidRPr="00F32FEF" w:rsidRDefault="0010443B" w:rsidP="00785E2D">
      <w:pPr>
        <w:spacing w:before="100" w:beforeAutospacing="1" w:after="0" w:line="240" w:lineRule="auto"/>
        <w:ind w:firstLine="547"/>
        <w:jc w:val="both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Управлением Федеральной службы государственной регистрации, кадастра и картографии по Чеченской Республике; </w:t>
      </w:r>
    </w:p>
    <w:p w:rsidR="0010443B" w:rsidRPr="00F32FEF" w:rsidRDefault="0010443B" w:rsidP="00785E2D">
      <w:pPr>
        <w:spacing w:before="100" w:beforeAutospacing="1"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ФГУП «Ростехинвентаризация – Федеральное БТИ».</w:t>
      </w:r>
    </w:p>
    <w:p w:rsidR="0010443B" w:rsidRPr="00F32FEF" w:rsidRDefault="0010443B" w:rsidP="0045283F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</w:p>
    <w:p w:rsidR="0010443B" w:rsidRPr="00F32FEF" w:rsidRDefault="0010443B" w:rsidP="00F32FEF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F32FEF">
        <w:rPr>
          <w:rFonts w:ascii="Times New Roman" w:hAnsi="Times New Roman"/>
          <w:b/>
          <w:bCs/>
          <w:sz w:val="28"/>
          <w:szCs w:val="28"/>
        </w:rPr>
        <w:t>2.4. Срок предоставления муниципальной услуги</w:t>
      </w:r>
    </w:p>
    <w:p w:rsidR="0010443B" w:rsidRPr="00F32FEF" w:rsidRDefault="0010443B" w:rsidP="00803D5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 xml:space="preserve"> Срок предоставления муниципальной услуги не может превышать 30 дней с момента поступления заявления на предоставление муниципальной услуги.</w:t>
      </w:r>
    </w:p>
    <w:p w:rsidR="0010443B" w:rsidRPr="00F32FEF" w:rsidRDefault="0010443B" w:rsidP="00803D52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Выдача документа, являющегося результатом предоставления муниципальной услуги (</w:t>
      </w:r>
      <w:r>
        <w:rPr>
          <w:rFonts w:ascii="Times New Roman" w:hAnsi="Times New Roman"/>
          <w:sz w:val="28"/>
          <w:szCs w:val="28"/>
        </w:rPr>
        <w:t>копии постановления а</w:t>
      </w:r>
      <w:r w:rsidRPr="00F32FEF">
        <w:rPr>
          <w:rFonts w:ascii="Times New Roman" w:hAnsi="Times New Roman"/>
          <w:sz w:val="28"/>
          <w:szCs w:val="28"/>
        </w:rPr>
        <w:t>дминистрации поселения «О присвоении адреса объекту недвижимости», письма об отказе в присвоении адреса объекту недвижимости (с указанием причин), осуществляется в течение трех дней с момента регистрации.</w:t>
      </w:r>
    </w:p>
    <w:p w:rsidR="0010443B" w:rsidRPr="00F32FEF" w:rsidRDefault="0010443B" w:rsidP="00803D52">
      <w:pPr>
        <w:pStyle w:val="2"/>
        <w:rPr>
          <w:sz w:val="28"/>
          <w:szCs w:val="28"/>
        </w:rPr>
      </w:pPr>
      <w:r w:rsidRPr="00F32FEF">
        <w:rPr>
          <w:sz w:val="28"/>
          <w:szCs w:val="28"/>
        </w:rPr>
        <w:t>Время консультирования заявителей по телефону не должно превышать 10 минут.</w:t>
      </w:r>
    </w:p>
    <w:p w:rsidR="0010443B" w:rsidRPr="00F32FEF" w:rsidRDefault="0010443B" w:rsidP="00803D5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FEF">
        <w:rPr>
          <w:rFonts w:ascii="Times New Roman" w:hAnsi="Times New Roman" w:cs="Times New Roman"/>
          <w:sz w:val="28"/>
          <w:szCs w:val="28"/>
        </w:rPr>
        <w:lastRenderedPageBreak/>
        <w:t>Время ожидания в очереди для получения от специалиста информации о процедуре предоставления муниципальной услуги не должно превышать 30 минут.</w:t>
      </w:r>
    </w:p>
    <w:p w:rsidR="0010443B" w:rsidRPr="00F32FEF" w:rsidRDefault="0010443B" w:rsidP="00803D5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Проверка на наличие всех необходимых документов не должна превышать 15 минут.</w:t>
      </w:r>
    </w:p>
    <w:p w:rsidR="0010443B" w:rsidRPr="00F32FEF" w:rsidRDefault="0010443B" w:rsidP="00803D5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Уведомление заявителя о наличии препятствий для приема документов для предоставления муниципальной услуги не должно превышать 10 минут.</w:t>
      </w:r>
    </w:p>
    <w:p w:rsidR="0010443B" w:rsidRPr="00F32FEF" w:rsidRDefault="0010443B" w:rsidP="00803D5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Регистрация заявления на предоставление муниципальной услуги осуществляется в течение рабочего дня.</w:t>
      </w:r>
    </w:p>
    <w:p w:rsidR="0010443B" w:rsidRPr="00F32FEF" w:rsidRDefault="0010443B" w:rsidP="00803D5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Направление после регистр</w:t>
      </w:r>
      <w:r>
        <w:rPr>
          <w:rFonts w:ascii="Times New Roman" w:hAnsi="Times New Roman"/>
          <w:sz w:val="28"/>
          <w:szCs w:val="28"/>
        </w:rPr>
        <w:t>ации заявления на рассмотрение г</w:t>
      </w:r>
      <w:r w:rsidRPr="00F32FEF">
        <w:rPr>
          <w:rFonts w:ascii="Times New Roman" w:hAnsi="Times New Roman"/>
          <w:sz w:val="28"/>
          <w:szCs w:val="28"/>
        </w:rPr>
        <w:t>лаве поселения осуществляется в течение 1 дня.</w:t>
      </w:r>
    </w:p>
    <w:p w:rsidR="0010443B" w:rsidRPr="00F32FEF" w:rsidRDefault="0010443B" w:rsidP="00803D5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г</w:t>
      </w:r>
      <w:r w:rsidRPr="00F32FEF">
        <w:rPr>
          <w:rFonts w:ascii="Times New Roman" w:hAnsi="Times New Roman"/>
          <w:sz w:val="28"/>
          <w:szCs w:val="28"/>
        </w:rPr>
        <w:t>лавой поселения и направление заявления специалисту, ответственному за предоставление муниципальной услуги не должно превышать 1 дня.</w:t>
      </w:r>
    </w:p>
    <w:p w:rsidR="0010443B" w:rsidRPr="00F32FEF" w:rsidRDefault="0010443B" w:rsidP="00803D5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Подготовка пр</w:t>
      </w:r>
      <w:r>
        <w:rPr>
          <w:rFonts w:ascii="Times New Roman" w:hAnsi="Times New Roman"/>
          <w:sz w:val="28"/>
          <w:szCs w:val="28"/>
        </w:rPr>
        <w:t>оекта постановления а</w:t>
      </w:r>
      <w:r w:rsidRPr="00F32FEF">
        <w:rPr>
          <w:rFonts w:ascii="Times New Roman" w:hAnsi="Times New Roman"/>
          <w:sz w:val="28"/>
          <w:szCs w:val="28"/>
        </w:rPr>
        <w:t>дминистрации поселения «О присвоении адреса объекту недвижимости» или письма об отказе в присвоении адреса объекту недвижимости с указанием причин (далее – письмо об отказе) не должна превышать 5 дней.</w:t>
      </w:r>
    </w:p>
    <w:p w:rsidR="0010443B" w:rsidRPr="00F32FEF" w:rsidRDefault="0010443B" w:rsidP="00803D52">
      <w:pPr>
        <w:pStyle w:val="a5"/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>Проверка г</w:t>
      </w:r>
      <w:r w:rsidRPr="00F32FEF">
        <w:rPr>
          <w:sz w:val="28"/>
          <w:szCs w:val="28"/>
        </w:rPr>
        <w:t>лавой поселения проекта</w:t>
      </w:r>
      <w:r>
        <w:rPr>
          <w:sz w:val="28"/>
          <w:szCs w:val="28"/>
        </w:rPr>
        <w:t xml:space="preserve"> постановления а</w:t>
      </w:r>
      <w:r w:rsidRPr="00F32FEF">
        <w:rPr>
          <w:sz w:val="28"/>
          <w:szCs w:val="28"/>
        </w:rPr>
        <w:t>дминистрации поселения или  письма об отказе не должна превышать 1 дня.</w:t>
      </w:r>
    </w:p>
    <w:p w:rsidR="0010443B" w:rsidRPr="00F32FEF" w:rsidRDefault="0010443B" w:rsidP="00803D52">
      <w:pPr>
        <w:pStyle w:val="a5"/>
        <w:autoSpaceDE/>
        <w:adjustRightInd/>
        <w:rPr>
          <w:sz w:val="28"/>
          <w:szCs w:val="28"/>
        </w:rPr>
      </w:pPr>
    </w:p>
    <w:p w:rsidR="0010443B" w:rsidRPr="00F32FEF" w:rsidRDefault="0010443B" w:rsidP="00803D52">
      <w:pPr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 xml:space="preserve">         Согл</w:t>
      </w:r>
      <w:r>
        <w:rPr>
          <w:rFonts w:ascii="Times New Roman" w:hAnsi="Times New Roman"/>
          <w:sz w:val="28"/>
          <w:szCs w:val="28"/>
        </w:rPr>
        <w:t>асование проекта постановления а</w:t>
      </w:r>
      <w:r w:rsidRPr="00F32FEF">
        <w:rPr>
          <w:rFonts w:ascii="Times New Roman" w:hAnsi="Times New Roman"/>
          <w:sz w:val="28"/>
          <w:szCs w:val="28"/>
        </w:rPr>
        <w:t>дминистрации поселения и должностными лицами администрации поселения не должно превышать 15 дней.</w:t>
      </w:r>
    </w:p>
    <w:p w:rsidR="0010443B" w:rsidRPr="00F32FEF" w:rsidRDefault="0010443B" w:rsidP="00803D5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Направление проекта пост</w:t>
      </w:r>
      <w:r>
        <w:rPr>
          <w:rFonts w:ascii="Times New Roman" w:hAnsi="Times New Roman"/>
          <w:sz w:val="28"/>
          <w:szCs w:val="28"/>
        </w:rPr>
        <w:t>ановления а</w:t>
      </w:r>
      <w:r w:rsidRPr="00F32FEF">
        <w:rPr>
          <w:rFonts w:ascii="Times New Roman" w:hAnsi="Times New Roman"/>
          <w:sz w:val="28"/>
          <w:szCs w:val="28"/>
        </w:rPr>
        <w:t>дминист</w:t>
      </w:r>
      <w:r>
        <w:rPr>
          <w:rFonts w:ascii="Times New Roman" w:hAnsi="Times New Roman"/>
          <w:sz w:val="28"/>
          <w:szCs w:val="28"/>
        </w:rPr>
        <w:t>рации поселения для подписания г</w:t>
      </w:r>
      <w:r w:rsidRPr="00F32FEF">
        <w:rPr>
          <w:rFonts w:ascii="Times New Roman" w:hAnsi="Times New Roman"/>
          <w:sz w:val="28"/>
          <w:szCs w:val="28"/>
        </w:rPr>
        <w:t>лавой поселения осуществляется в течение 1 дня.</w:t>
      </w:r>
    </w:p>
    <w:p w:rsidR="0010443B" w:rsidRPr="00F32FEF" w:rsidRDefault="0010443B" w:rsidP="00DF6667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Уведомление заявителя о необходимости</w:t>
      </w:r>
      <w:r>
        <w:rPr>
          <w:rFonts w:ascii="Times New Roman" w:hAnsi="Times New Roman"/>
          <w:sz w:val="28"/>
          <w:szCs w:val="28"/>
        </w:rPr>
        <w:t xml:space="preserve"> получения копии постановления а</w:t>
      </w:r>
      <w:r w:rsidRPr="00F32FEF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Ассиновского </w:t>
      </w:r>
      <w:r w:rsidRPr="00F32FEF">
        <w:rPr>
          <w:rFonts w:ascii="Times New Roman" w:hAnsi="Times New Roman"/>
          <w:sz w:val="28"/>
          <w:szCs w:val="28"/>
        </w:rPr>
        <w:t>поселения или письма об отказе осуществляется в течение рабочего дня.</w:t>
      </w:r>
    </w:p>
    <w:p w:rsidR="0010443B" w:rsidRPr="00F32FEF" w:rsidRDefault="0010443B" w:rsidP="00F32FEF">
      <w:pPr>
        <w:spacing w:before="100" w:beforeAutospacing="1"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F32FEF">
        <w:rPr>
          <w:rFonts w:ascii="Times New Roman" w:hAnsi="Times New Roman"/>
          <w:b/>
          <w:color w:val="000000"/>
          <w:sz w:val="28"/>
          <w:szCs w:val="28"/>
        </w:rPr>
        <w:t>2.5.Перечень нормативных правовых актов, регулирующих отношения, возникающие в связи предоставлением муниципальной услуги.</w:t>
      </w:r>
    </w:p>
    <w:p w:rsidR="0010443B" w:rsidRPr="00F32FEF" w:rsidRDefault="0010443B" w:rsidP="00550B60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 Предоставление муниципальной услуги осуществляется в соответствии с:</w:t>
      </w:r>
    </w:p>
    <w:p w:rsidR="0010443B" w:rsidRPr="00F32FEF" w:rsidRDefault="0010443B" w:rsidP="00550B60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       - Конституцией Российской Федерации;</w:t>
      </w:r>
    </w:p>
    <w:p w:rsidR="0010443B" w:rsidRPr="00F32FEF" w:rsidRDefault="0010443B" w:rsidP="00550B60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       - Градостроительным кодексом Российской Федерации;</w:t>
      </w:r>
    </w:p>
    <w:p w:rsidR="0010443B" w:rsidRPr="00F32FEF" w:rsidRDefault="0010443B" w:rsidP="008B7C5E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lastRenderedPageBreak/>
        <w:t>        - Федеральным законом от 6 октября 2003 года № 131-ФЗ "Об общих принципах организации местного самоуправления в Российской Федерации";</w:t>
      </w:r>
    </w:p>
    <w:p w:rsidR="0010443B" w:rsidRPr="00F32FEF" w:rsidRDefault="0010443B" w:rsidP="008B7C5E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        - Федеральным законом от 27.07.2006 № 149-ФЗ "Об информации, информационных технологиях и о защите информации"; </w:t>
      </w:r>
      <w:r w:rsidRPr="00F32FEF">
        <w:rPr>
          <w:rFonts w:ascii="Times New Roman" w:hAnsi="Times New Roman"/>
          <w:color w:val="000000"/>
          <w:sz w:val="28"/>
          <w:szCs w:val="28"/>
        </w:rPr>
        <w:br/>
        <w:t xml:space="preserve">       - Федеральным законом от 27.07.2006 № 152-ФЗ "О персональных данных"; </w:t>
      </w:r>
      <w:r w:rsidRPr="00F32FEF">
        <w:rPr>
          <w:rFonts w:ascii="Times New Roman" w:hAnsi="Times New Roman"/>
          <w:color w:val="000000"/>
          <w:sz w:val="28"/>
          <w:szCs w:val="28"/>
        </w:rPr>
        <w:br/>
        <w:t xml:space="preserve">- Указом Президента Российской Федерации от 06.03.1997 № 188 "Об утверждении перечня сведений конфиденциального характера"; </w:t>
      </w:r>
      <w:r w:rsidRPr="00F32FEF">
        <w:rPr>
          <w:rFonts w:ascii="Times New Roman" w:hAnsi="Times New Roman"/>
          <w:color w:val="000000"/>
          <w:sz w:val="28"/>
          <w:szCs w:val="28"/>
        </w:rPr>
        <w:br/>
        <w:t xml:space="preserve">        - Федеральным законом от 02.05.2006г. №59-ФЗ «О порядке рассмотрения обращений граждан Российской Федерации» </w:t>
      </w:r>
    </w:p>
    <w:p w:rsidR="0010443B" w:rsidRPr="00F32FEF" w:rsidRDefault="0010443B" w:rsidP="00785E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- Федеральным Законом от 02.05.2006 № 59-ФЗ «О порядке рассмотрения обращений граждан Российской Федерации» (с последующими изменениями и дополнениями);</w:t>
      </w:r>
    </w:p>
    <w:p w:rsidR="0010443B" w:rsidRPr="00F32FEF" w:rsidRDefault="0010443B" w:rsidP="00785E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- Конституцией Чеченской Республики;</w:t>
      </w:r>
    </w:p>
    <w:p w:rsidR="0010443B" w:rsidRPr="00F32FEF" w:rsidRDefault="0010443B" w:rsidP="00785E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- Законом Чеченской Республики от 05 июля 2006 г. № 12-РЗ «О порядке рассмотрения обращений граждан в Чеченской Республике» (с последующими изменениями и дополнениями);</w:t>
      </w:r>
    </w:p>
    <w:p w:rsidR="0010443B" w:rsidRPr="00F32FEF" w:rsidRDefault="0010443B" w:rsidP="00785E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- Законом Чеченской Республики « О местном самоуправлении в Чеченской Республике» от 24.05.2010 г.;</w:t>
      </w:r>
    </w:p>
    <w:p w:rsidR="0010443B" w:rsidRPr="00F32FEF" w:rsidRDefault="0010443B" w:rsidP="00785E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- Уставом Ассиновского </w:t>
      </w:r>
      <w:bookmarkStart w:id="37" w:name="YANDEX_66"/>
      <w:bookmarkEnd w:id="37"/>
      <w:r w:rsidRPr="00F32FEF">
        <w:rPr>
          <w:rFonts w:ascii="Times New Roman" w:hAnsi="Times New Roman"/>
          <w:color w:val="000000"/>
          <w:sz w:val="28"/>
          <w:szCs w:val="28"/>
        </w:rPr>
        <w:t xml:space="preserve"> сельского  </w:t>
      </w:r>
      <w:bookmarkStart w:id="38" w:name="YANDEX_67"/>
      <w:bookmarkEnd w:id="38"/>
      <w:r w:rsidRPr="00F32FEF">
        <w:rPr>
          <w:rFonts w:ascii="Times New Roman" w:hAnsi="Times New Roman"/>
          <w:color w:val="000000"/>
          <w:sz w:val="28"/>
          <w:szCs w:val="28"/>
        </w:rPr>
        <w:t xml:space="preserve"> поселения  </w:t>
      </w:r>
    </w:p>
    <w:p w:rsidR="0010443B" w:rsidRPr="00F32FEF" w:rsidRDefault="0010443B" w:rsidP="0009457B">
      <w:pPr>
        <w:spacing w:before="100" w:beforeAutospacing="1" w:after="0" w:line="240" w:lineRule="auto"/>
        <w:ind w:firstLine="70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32FEF">
        <w:rPr>
          <w:rFonts w:ascii="Times New Roman" w:hAnsi="Times New Roman"/>
          <w:b/>
          <w:color w:val="000000"/>
          <w:sz w:val="28"/>
          <w:szCs w:val="28"/>
        </w:rPr>
        <w:t>2.6. Исчерпывающий перечень документов, необходимых для предоставления муниципальной услуги:</w:t>
      </w:r>
    </w:p>
    <w:p w:rsidR="0010443B" w:rsidRPr="00F32FEF" w:rsidRDefault="0010443B" w:rsidP="0060461A">
      <w:p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 - Заявление о </w:t>
      </w:r>
      <w:bookmarkStart w:id="39" w:name="YANDEX_78"/>
      <w:bookmarkEnd w:id="39"/>
      <w:r w:rsidRPr="00F32FEF">
        <w:rPr>
          <w:rFonts w:ascii="Times New Roman" w:hAnsi="Times New Roman"/>
          <w:color w:val="000000"/>
          <w:sz w:val="28"/>
          <w:szCs w:val="28"/>
        </w:rPr>
        <w:t xml:space="preserve"> присвоении  </w:t>
      </w:r>
      <w:bookmarkStart w:id="40" w:name="YANDEX_79"/>
      <w:bookmarkEnd w:id="40"/>
      <w:r w:rsidRPr="00F32FEF">
        <w:rPr>
          <w:rFonts w:ascii="Times New Roman" w:hAnsi="Times New Roman"/>
          <w:color w:val="000000"/>
          <w:sz w:val="28"/>
          <w:szCs w:val="28"/>
        </w:rPr>
        <w:t xml:space="preserve"> адреса  </w:t>
      </w:r>
      <w:bookmarkStart w:id="41" w:name="YANDEX_80"/>
      <w:bookmarkEnd w:id="41"/>
      <w:r w:rsidRPr="00F32FEF">
        <w:rPr>
          <w:rFonts w:ascii="Times New Roman" w:hAnsi="Times New Roman"/>
          <w:color w:val="000000"/>
          <w:sz w:val="28"/>
          <w:szCs w:val="28"/>
        </w:rPr>
        <w:t xml:space="preserve"> объекту  </w:t>
      </w:r>
      <w:bookmarkStart w:id="42" w:name="YANDEX_81"/>
      <w:bookmarkEnd w:id="42"/>
      <w:r w:rsidRPr="00F32FEF">
        <w:rPr>
          <w:rFonts w:ascii="Times New Roman" w:hAnsi="Times New Roman"/>
          <w:color w:val="000000"/>
          <w:sz w:val="28"/>
          <w:szCs w:val="28"/>
        </w:rPr>
        <w:t> недвижим</w:t>
      </w:r>
      <w:r w:rsidR="00145B23">
        <w:rPr>
          <w:rFonts w:ascii="Times New Roman" w:hAnsi="Times New Roman"/>
          <w:color w:val="000000"/>
          <w:sz w:val="28"/>
          <w:szCs w:val="28"/>
        </w:rPr>
        <w:t>ости. Приложение 1</w:t>
      </w:r>
    </w:p>
    <w:p w:rsidR="0078257E" w:rsidRDefault="0010443B" w:rsidP="0009457B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 - С заявлением о </w:t>
      </w:r>
      <w:bookmarkStart w:id="43" w:name="YANDEX_82"/>
      <w:bookmarkEnd w:id="43"/>
      <w:r w:rsidRPr="00F32FEF">
        <w:rPr>
          <w:rFonts w:ascii="Times New Roman" w:hAnsi="Times New Roman"/>
          <w:color w:val="000000"/>
          <w:sz w:val="28"/>
          <w:szCs w:val="28"/>
        </w:rPr>
        <w:t xml:space="preserve"> присвоении  </w:t>
      </w:r>
      <w:bookmarkStart w:id="44" w:name="YANDEX_83"/>
      <w:bookmarkEnd w:id="44"/>
      <w:r w:rsidRPr="00F32FEF">
        <w:rPr>
          <w:rFonts w:ascii="Times New Roman" w:hAnsi="Times New Roman"/>
          <w:color w:val="000000"/>
          <w:sz w:val="28"/>
          <w:szCs w:val="28"/>
        </w:rPr>
        <w:t xml:space="preserve"> адреса  </w:t>
      </w:r>
      <w:bookmarkStart w:id="45" w:name="YANDEX_84"/>
      <w:bookmarkEnd w:id="45"/>
      <w:r w:rsidRPr="00F32FEF">
        <w:rPr>
          <w:rFonts w:ascii="Times New Roman" w:hAnsi="Times New Roman"/>
          <w:color w:val="000000"/>
          <w:sz w:val="28"/>
          <w:szCs w:val="28"/>
        </w:rPr>
        <w:t xml:space="preserve"> объекту  </w:t>
      </w:r>
      <w:bookmarkStart w:id="46" w:name="YANDEX_85"/>
      <w:bookmarkEnd w:id="46"/>
      <w:r w:rsidRPr="00F32FEF">
        <w:rPr>
          <w:rFonts w:ascii="Times New Roman" w:hAnsi="Times New Roman"/>
          <w:color w:val="000000"/>
          <w:sz w:val="28"/>
          <w:szCs w:val="28"/>
        </w:rPr>
        <w:t xml:space="preserve"> недвижимости  </w:t>
      </w:r>
      <w:r w:rsidR="00656876">
        <w:rPr>
          <w:rFonts w:ascii="Times New Roman" w:hAnsi="Times New Roman"/>
          <w:color w:val="000000"/>
          <w:sz w:val="28"/>
          <w:szCs w:val="28"/>
        </w:rPr>
        <w:t xml:space="preserve">заявителем </w:t>
      </w:r>
      <w:r w:rsidRPr="00F32FEF">
        <w:rPr>
          <w:rFonts w:ascii="Times New Roman" w:hAnsi="Times New Roman"/>
          <w:color w:val="000000"/>
          <w:sz w:val="28"/>
          <w:szCs w:val="28"/>
        </w:rPr>
        <w:t xml:space="preserve">предоставляются оригиналы и копии  следующих документов: </w:t>
      </w:r>
      <w:r w:rsidRPr="00F32FEF">
        <w:rPr>
          <w:rFonts w:ascii="Times New Roman" w:hAnsi="Times New Roman"/>
          <w:color w:val="000000"/>
          <w:sz w:val="28"/>
          <w:szCs w:val="28"/>
        </w:rPr>
        <w:br/>
      </w:r>
      <w:r w:rsidRPr="00F32FEF">
        <w:rPr>
          <w:rFonts w:ascii="Times New Roman" w:hAnsi="Times New Roman"/>
          <w:color w:val="000000"/>
          <w:sz w:val="28"/>
          <w:szCs w:val="28"/>
        </w:rPr>
        <w:br/>
      </w:r>
      <w:r w:rsidRPr="00F32FEF">
        <w:rPr>
          <w:rFonts w:ascii="Times New Roman" w:hAnsi="Times New Roman"/>
          <w:b/>
          <w:bCs/>
          <w:color w:val="000000"/>
          <w:sz w:val="28"/>
          <w:szCs w:val="28"/>
        </w:rPr>
        <w:t xml:space="preserve">для </w:t>
      </w:r>
      <w:bookmarkStart w:id="47" w:name="YANDEX_86"/>
      <w:bookmarkEnd w:id="47"/>
      <w:r w:rsidRPr="00F32FEF">
        <w:rPr>
          <w:rFonts w:ascii="Times New Roman" w:hAnsi="Times New Roman"/>
          <w:b/>
          <w:bCs/>
          <w:color w:val="000000"/>
          <w:sz w:val="28"/>
          <w:szCs w:val="28"/>
        </w:rPr>
        <w:t xml:space="preserve"> присвоения  </w:t>
      </w:r>
      <w:bookmarkStart w:id="48" w:name="YANDEX_87"/>
      <w:bookmarkEnd w:id="48"/>
      <w:r w:rsidRPr="00F32FEF">
        <w:rPr>
          <w:rFonts w:ascii="Times New Roman" w:hAnsi="Times New Roman"/>
          <w:b/>
          <w:bCs/>
          <w:color w:val="000000"/>
          <w:sz w:val="28"/>
          <w:szCs w:val="28"/>
        </w:rPr>
        <w:t> адреса  земельному участку:</w:t>
      </w:r>
      <w:r w:rsidRPr="00F32FEF">
        <w:rPr>
          <w:rFonts w:ascii="Times New Roman" w:hAnsi="Times New Roman"/>
          <w:color w:val="000000"/>
          <w:sz w:val="28"/>
          <w:szCs w:val="28"/>
        </w:rPr>
        <w:br/>
        <w:t>-  правоустанавливающие документы на земельный у</w:t>
      </w:r>
      <w:r w:rsidR="0078257E">
        <w:rPr>
          <w:rFonts w:ascii="Times New Roman" w:hAnsi="Times New Roman"/>
          <w:color w:val="000000"/>
          <w:sz w:val="28"/>
          <w:szCs w:val="28"/>
        </w:rPr>
        <w:t>часток</w:t>
      </w:r>
      <w:r w:rsidR="001867B1">
        <w:rPr>
          <w:rFonts w:ascii="Times New Roman" w:hAnsi="Times New Roman"/>
          <w:color w:val="000000"/>
          <w:sz w:val="28"/>
          <w:szCs w:val="28"/>
        </w:rPr>
        <w:t xml:space="preserve"> (при наличии)</w:t>
      </w:r>
      <w:r w:rsidR="0078257E">
        <w:rPr>
          <w:rFonts w:ascii="Times New Roman" w:hAnsi="Times New Roman"/>
          <w:color w:val="000000"/>
          <w:sz w:val="28"/>
          <w:szCs w:val="28"/>
        </w:rPr>
        <w:t xml:space="preserve">; </w:t>
      </w:r>
      <w:r w:rsidRPr="00F32FEF">
        <w:rPr>
          <w:rFonts w:ascii="Times New Roman" w:hAnsi="Times New Roman"/>
          <w:color w:val="000000"/>
          <w:sz w:val="28"/>
          <w:szCs w:val="28"/>
        </w:rPr>
        <w:br/>
        <w:t>-  документ, подтверждающий полномочия лица, осуществляющего действия от имени заявителя (доверенность);</w:t>
      </w:r>
      <w:r w:rsidRPr="00F32FEF">
        <w:rPr>
          <w:rFonts w:ascii="Times New Roman" w:hAnsi="Times New Roman"/>
          <w:color w:val="000000"/>
          <w:sz w:val="28"/>
          <w:szCs w:val="28"/>
        </w:rPr>
        <w:br/>
        <w:t xml:space="preserve">-  решение (соглашение) о разделе земельного участка – в случае раздела земельного участка; </w:t>
      </w:r>
      <w:r w:rsidRPr="00F32FEF">
        <w:rPr>
          <w:rFonts w:ascii="Times New Roman" w:hAnsi="Times New Roman"/>
          <w:color w:val="000000"/>
          <w:sz w:val="28"/>
          <w:szCs w:val="28"/>
        </w:rPr>
        <w:br/>
      </w:r>
      <w:r w:rsidRPr="00F32FEF">
        <w:rPr>
          <w:rFonts w:ascii="Times New Roman" w:hAnsi="Times New Roman"/>
          <w:color w:val="000000"/>
          <w:sz w:val="28"/>
          <w:szCs w:val="28"/>
        </w:rPr>
        <w:br/>
      </w:r>
      <w:r w:rsidRPr="00F32FEF">
        <w:rPr>
          <w:rFonts w:ascii="Times New Roman" w:hAnsi="Times New Roman"/>
          <w:b/>
          <w:bCs/>
          <w:color w:val="000000"/>
          <w:sz w:val="28"/>
          <w:szCs w:val="28"/>
        </w:rPr>
        <w:t xml:space="preserve">для </w:t>
      </w:r>
      <w:bookmarkStart w:id="49" w:name="YANDEX_88"/>
      <w:bookmarkEnd w:id="49"/>
      <w:r w:rsidRPr="00F32FEF">
        <w:rPr>
          <w:rFonts w:ascii="Times New Roman" w:hAnsi="Times New Roman"/>
          <w:b/>
          <w:bCs/>
          <w:color w:val="000000"/>
          <w:sz w:val="28"/>
          <w:szCs w:val="28"/>
        </w:rPr>
        <w:t xml:space="preserve"> присвоения  </w:t>
      </w:r>
      <w:bookmarkStart w:id="50" w:name="YANDEX_89"/>
      <w:bookmarkEnd w:id="50"/>
      <w:r w:rsidRPr="00F32FEF">
        <w:rPr>
          <w:rFonts w:ascii="Times New Roman" w:hAnsi="Times New Roman"/>
          <w:b/>
          <w:bCs/>
          <w:color w:val="000000"/>
          <w:sz w:val="28"/>
          <w:szCs w:val="28"/>
        </w:rPr>
        <w:t xml:space="preserve"> адреса  индивидуальному жилому дому: </w:t>
      </w:r>
      <w:r w:rsidRPr="00F32FEF">
        <w:rPr>
          <w:rFonts w:ascii="Times New Roman" w:hAnsi="Times New Roman"/>
          <w:color w:val="000000"/>
          <w:sz w:val="28"/>
          <w:szCs w:val="28"/>
        </w:rPr>
        <w:br/>
        <w:t>-  правоустанавливающие документы на земельный участок</w:t>
      </w:r>
      <w:r w:rsidR="001867B1">
        <w:rPr>
          <w:rFonts w:ascii="Times New Roman" w:hAnsi="Times New Roman"/>
          <w:color w:val="000000"/>
          <w:sz w:val="28"/>
          <w:szCs w:val="28"/>
        </w:rPr>
        <w:t xml:space="preserve"> (при наличии)</w:t>
      </w:r>
      <w:r w:rsidRPr="00F32FEF">
        <w:rPr>
          <w:rFonts w:ascii="Times New Roman" w:hAnsi="Times New Roman"/>
          <w:color w:val="000000"/>
          <w:sz w:val="28"/>
          <w:szCs w:val="28"/>
        </w:rPr>
        <w:t>;</w:t>
      </w:r>
      <w:r w:rsidR="00005CD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8257E" w:rsidRDefault="00005CD4" w:rsidP="0009457B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правоустанавливающие документы на жилой дом</w:t>
      </w:r>
      <w:r w:rsidR="001867B1">
        <w:rPr>
          <w:rFonts w:ascii="Times New Roman" w:hAnsi="Times New Roman"/>
          <w:color w:val="000000"/>
          <w:sz w:val="28"/>
          <w:szCs w:val="28"/>
        </w:rPr>
        <w:t xml:space="preserve"> (при наличии)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="0010443B" w:rsidRPr="00F32FEF">
        <w:rPr>
          <w:rFonts w:ascii="Times New Roman" w:hAnsi="Times New Roman"/>
          <w:color w:val="000000"/>
          <w:sz w:val="28"/>
          <w:szCs w:val="28"/>
        </w:rPr>
        <w:br/>
        <w:t xml:space="preserve">-  документ, подтверждающий полномочия лица, осуществляющего действия от имени заявителя (доверенность); </w:t>
      </w:r>
    </w:p>
    <w:p w:rsidR="00005CD4" w:rsidRDefault="0010443B" w:rsidP="0009457B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-  решение (соглашение) об определении долей (выделении долей в натуре) – в случае раздела.</w:t>
      </w:r>
      <w:r w:rsidRPr="00F32FEF">
        <w:rPr>
          <w:rFonts w:ascii="Times New Roman" w:hAnsi="Times New Roman"/>
          <w:color w:val="000000"/>
          <w:sz w:val="28"/>
          <w:szCs w:val="28"/>
        </w:rPr>
        <w:br/>
      </w:r>
      <w:r w:rsidRPr="00F32FEF">
        <w:rPr>
          <w:rFonts w:ascii="Times New Roman" w:hAnsi="Times New Roman"/>
          <w:color w:val="000000"/>
          <w:sz w:val="28"/>
          <w:szCs w:val="28"/>
        </w:rPr>
        <w:lastRenderedPageBreak/>
        <w:br/>
      </w:r>
      <w:r w:rsidRPr="00F32FEF">
        <w:rPr>
          <w:rFonts w:ascii="Times New Roman" w:hAnsi="Times New Roman"/>
          <w:b/>
          <w:bCs/>
          <w:color w:val="000000"/>
          <w:sz w:val="28"/>
          <w:szCs w:val="28"/>
        </w:rPr>
        <w:t xml:space="preserve">для </w:t>
      </w:r>
      <w:bookmarkStart w:id="51" w:name="YANDEX_90"/>
      <w:bookmarkEnd w:id="51"/>
      <w:r w:rsidRPr="00F32FEF">
        <w:rPr>
          <w:rFonts w:ascii="Times New Roman" w:hAnsi="Times New Roman"/>
          <w:b/>
          <w:bCs/>
          <w:color w:val="000000"/>
          <w:sz w:val="28"/>
          <w:szCs w:val="28"/>
        </w:rPr>
        <w:t xml:space="preserve"> присвоения  </w:t>
      </w:r>
      <w:bookmarkStart w:id="52" w:name="YANDEX_91"/>
      <w:bookmarkEnd w:id="52"/>
      <w:r w:rsidRPr="00F32FEF">
        <w:rPr>
          <w:rFonts w:ascii="Times New Roman" w:hAnsi="Times New Roman"/>
          <w:b/>
          <w:bCs/>
          <w:color w:val="000000"/>
          <w:sz w:val="28"/>
          <w:szCs w:val="28"/>
        </w:rPr>
        <w:t> адреса  зданию, сооружению:</w:t>
      </w:r>
      <w:r w:rsidRPr="00F32FEF">
        <w:rPr>
          <w:rFonts w:ascii="Times New Roman" w:hAnsi="Times New Roman"/>
          <w:color w:val="000000"/>
          <w:sz w:val="28"/>
          <w:szCs w:val="28"/>
        </w:rPr>
        <w:br/>
        <w:t>-  правоустанавливающие документы на земельный участок</w:t>
      </w:r>
      <w:r w:rsidR="001867B1">
        <w:rPr>
          <w:rFonts w:ascii="Times New Roman" w:hAnsi="Times New Roman"/>
          <w:color w:val="000000"/>
          <w:sz w:val="28"/>
          <w:szCs w:val="28"/>
        </w:rPr>
        <w:t xml:space="preserve"> (при наличии)</w:t>
      </w:r>
      <w:r w:rsidRPr="00F32FEF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005CD4" w:rsidRDefault="00005CD4" w:rsidP="0009457B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правоустанавливающие документы на здание, сооружение</w:t>
      </w:r>
      <w:r w:rsidR="001867B1">
        <w:rPr>
          <w:rFonts w:ascii="Times New Roman" w:hAnsi="Times New Roman"/>
          <w:color w:val="000000"/>
          <w:sz w:val="28"/>
          <w:szCs w:val="28"/>
        </w:rPr>
        <w:t xml:space="preserve"> (при наличии)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="0010443B" w:rsidRPr="00F32FEF">
        <w:rPr>
          <w:rFonts w:ascii="Times New Roman" w:hAnsi="Times New Roman"/>
          <w:color w:val="000000"/>
          <w:sz w:val="28"/>
          <w:szCs w:val="28"/>
        </w:rPr>
        <w:br/>
        <w:t xml:space="preserve">-  </w:t>
      </w:r>
      <w:r w:rsidR="0078257E">
        <w:rPr>
          <w:rFonts w:ascii="Times New Roman" w:hAnsi="Times New Roman"/>
          <w:color w:val="000000"/>
          <w:sz w:val="28"/>
          <w:szCs w:val="28"/>
        </w:rPr>
        <w:t xml:space="preserve">документ, </w:t>
      </w:r>
      <w:r w:rsidR="0010443B" w:rsidRPr="00F32FEF">
        <w:rPr>
          <w:rFonts w:ascii="Times New Roman" w:hAnsi="Times New Roman"/>
          <w:color w:val="000000"/>
          <w:sz w:val="28"/>
          <w:szCs w:val="28"/>
        </w:rPr>
        <w:t xml:space="preserve">подтверждающий полномочия лица, осуществляющего действия от имени заявителя (доверенность), </w:t>
      </w:r>
    </w:p>
    <w:p w:rsidR="00646787" w:rsidRPr="00F32FEF" w:rsidRDefault="0010443B" w:rsidP="0078257E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-  решение (соглашение) о разд</w:t>
      </w:r>
      <w:r w:rsidR="001867B1">
        <w:rPr>
          <w:rFonts w:ascii="Times New Roman" w:hAnsi="Times New Roman"/>
          <w:color w:val="000000"/>
          <w:sz w:val="28"/>
          <w:szCs w:val="28"/>
        </w:rPr>
        <w:t>еле здания – в случае раздела.</w:t>
      </w:r>
      <w:r w:rsidR="001867B1">
        <w:rPr>
          <w:rFonts w:ascii="Times New Roman" w:hAnsi="Times New Roman"/>
          <w:color w:val="000000"/>
          <w:sz w:val="28"/>
          <w:szCs w:val="28"/>
        </w:rPr>
        <w:br/>
      </w:r>
    </w:p>
    <w:p w:rsidR="00646787" w:rsidRDefault="00646787" w:rsidP="006467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документов запрашиваемых органами местного самоуправления на основе межведомственного взаимодействия.</w:t>
      </w:r>
    </w:p>
    <w:p w:rsidR="0010443B" w:rsidRDefault="0078257E" w:rsidP="0078257E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межевое дело на земельный участок</w:t>
      </w:r>
      <w:r w:rsidR="001867B1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либо кадастровый план, кадастровый паспорт земельного участка;</w:t>
      </w:r>
    </w:p>
    <w:p w:rsidR="0078257E" w:rsidRDefault="0078257E" w:rsidP="0078257E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документ, удостоверяющий личность гражданина с отметкой о регистрации по месту жительства – для физических лиц, свидетельство о внесении записи в ЕГРЮЛ – для юридических лиц:</w:t>
      </w:r>
    </w:p>
    <w:p w:rsidR="0078257E" w:rsidRDefault="0078257E" w:rsidP="0078257E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разрешение на строительство индивидуального жилого </w:t>
      </w:r>
      <w:r w:rsidR="001867B1">
        <w:rPr>
          <w:rFonts w:ascii="Times New Roman" w:hAnsi="Times New Roman"/>
          <w:color w:val="000000"/>
          <w:sz w:val="28"/>
          <w:szCs w:val="28"/>
        </w:rPr>
        <w:t>дома, (здания, сооружения)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1867B1" w:rsidRDefault="001867B1" w:rsidP="00086683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правоустанавливающие документы </w:t>
      </w:r>
      <w:r w:rsidRPr="00F32FEF">
        <w:rPr>
          <w:rFonts w:ascii="Times New Roman" w:hAnsi="Times New Roman"/>
          <w:color w:val="000000"/>
          <w:sz w:val="28"/>
          <w:szCs w:val="28"/>
        </w:rPr>
        <w:t>на земельный участок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1867B1" w:rsidRDefault="001867B1" w:rsidP="00086683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правоустанавливающие документы на здание, сооружение</w:t>
      </w:r>
    </w:p>
    <w:p w:rsidR="0010443B" w:rsidRPr="00F32FEF" w:rsidRDefault="0010443B" w:rsidP="00086683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br/>
      </w:r>
      <w:r w:rsidRPr="00F32FEF">
        <w:rPr>
          <w:rFonts w:ascii="Times New Roman" w:hAnsi="Times New Roman"/>
          <w:b/>
          <w:color w:val="000000"/>
          <w:sz w:val="28"/>
          <w:szCs w:val="28"/>
        </w:rPr>
        <w:t>2.7. Исчерпывающий перечень оснований  для отказа в предоставлении муниципальной услуги:</w:t>
      </w:r>
    </w:p>
    <w:p w:rsidR="0010443B" w:rsidRPr="00F32FEF" w:rsidRDefault="0010443B" w:rsidP="00550B60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         - отсутствие полного комплекта документов, указанных в п.2.6 </w:t>
      </w:r>
      <w:bookmarkStart w:id="53" w:name="YANDEX_121"/>
      <w:bookmarkEnd w:id="53"/>
      <w:r w:rsidRPr="00F32FEF">
        <w:rPr>
          <w:rFonts w:ascii="Times New Roman" w:hAnsi="Times New Roman"/>
          <w:color w:val="000000"/>
          <w:sz w:val="28"/>
          <w:szCs w:val="28"/>
        </w:rPr>
        <w:t xml:space="preserve"> регламента, свидетельствующих о наличии у заявителя права на </w:t>
      </w:r>
      <w:bookmarkStart w:id="54" w:name="YANDEX_122"/>
      <w:bookmarkEnd w:id="54"/>
      <w:r w:rsidRPr="00F32FEF">
        <w:rPr>
          <w:rFonts w:ascii="Times New Roman" w:hAnsi="Times New Roman"/>
          <w:color w:val="000000"/>
          <w:sz w:val="28"/>
          <w:szCs w:val="28"/>
        </w:rPr>
        <w:t xml:space="preserve"> объект  недвижимого имущества; </w:t>
      </w:r>
      <w:r w:rsidRPr="00F32FEF">
        <w:rPr>
          <w:rFonts w:ascii="Times New Roman" w:hAnsi="Times New Roman"/>
          <w:color w:val="000000"/>
          <w:sz w:val="28"/>
          <w:szCs w:val="28"/>
        </w:rPr>
        <w:br/>
        <w:t>         - представление документов неуполномоченным лицом;</w:t>
      </w:r>
      <w:r w:rsidRPr="00F32FEF">
        <w:rPr>
          <w:rFonts w:ascii="Times New Roman" w:hAnsi="Times New Roman"/>
          <w:color w:val="000000"/>
          <w:sz w:val="28"/>
          <w:szCs w:val="28"/>
        </w:rPr>
        <w:br/>
        <w:t xml:space="preserve">         - содержание заявления не позволяет установить запрашиваемую информацию;</w:t>
      </w:r>
    </w:p>
    <w:p w:rsidR="0010443B" w:rsidRPr="00F32FEF" w:rsidRDefault="0010443B" w:rsidP="00550B60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Срок подготовки и направления заявителю решения об отказе не должен превышать 10 рабочих дней.</w:t>
      </w:r>
    </w:p>
    <w:p w:rsidR="0010443B" w:rsidRPr="00F32FEF" w:rsidRDefault="0010443B" w:rsidP="00700B0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32FEF">
        <w:rPr>
          <w:rFonts w:ascii="Times New Roman" w:hAnsi="Times New Roman"/>
          <w:b/>
          <w:sz w:val="28"/>
          <w:szCs w:val="28"/>
        </w:rPr>
        <w:t>2.8. Исчерпывающий перечень оснований для приостановления или отказа в предоставлении муниципальной услуги:</w:t>
      </w:r>
    </w:p>
    <w:p w:rsidR="0010443B" w:rsidRPr="00F32FEF" w:rsidRDefault="0010443B" w:rsidP="00700B0A">
      <w:pPr>
        <w:pStyle w:val="a4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- с заявлением обратилось ненадлежащее лицо;</w:t>
      </w:r>
    </w:p>
    <w:p w:rsidR="0010443B" w:rsidRPr="00F32FEF" w:rsidRDefault="0010443B" w:rsidP="00700B0A">
      <w:pPr>
        <w:pStyle w:val="a4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lastRenderedPageBreak/>
        <w:t>- заявителем представлен неполный пакет документов, указанных в пункте 2.6.  настоящего административного регламента.</w:t>
      </w:r>
    </w:p>
    <w:p w:rsidR="0010443B" w:rsidRPr="00F32FEF" w:rsidRDefault="0010443B" w:rsidP="00700B0A">
      <w:pPr>
        <w:pStyle w:val="a4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- в заявлении не указаны данные заявителя (фамилия, имя, отчество (последнее - при наличии), почтовый или электронный адрес, по которому должен быть направлен ответ, или невозможно их прочесть;</w:t>
      </w:r>
    </w:p>
    <w:p w:rsidR="0010443B" w:rsidRPr="00F32FEF" w:rsidRDefault="0010443B" w:rsidP="00700B0A">
      <w:pPr>
        <w:pStyle w:val="a4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- текст заявления не поддается прочтению;</w:t>
      </w:r>
    </w:p>
    <w:p w:rsidR="0010443B" w:rsidRPr="00F32FEF" w:rsidRDefault="0010443B" w:rsidP="00700B0A">
      <w:pPr>
        <w:pStyle w:val="a4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- в заявлении содержатся нецензурные либо оскорбительные выражения, угрозы жизни, здоровью и имуществу должностного лица, а также членов его семьи.</w:t>
      </w:r>
    </w:p>
    <w:p w:rsidR="0010443B" w:rsidRPr="00F32FEF" w:rsidRDefault="0010443B" w:rsidP="00700B0A">
      <w:pPr>
        <w:pStyle w:val="a4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Предоставление муниципальной услуги может быть приостановлено в случае доукомплектования предоставленного заявителем пакета документов, указанных в пункте 2.6., на срок до 5 дней со дня подачи заявления о предоставлении муниципальной услуги или дня уведомления заявителя о необходимости предоставления документов.</w:t>
      </w:r>
    </w:p>
    <w:p w:rsidR="0010443B" w:rsidRPr="00F32FEF" w:rsidRDefault="0010443B" w:rsidP="00700B0A">
      <w:pPr>
        <w:pStyle w:val="a4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В случае не предоставления заявителем полного пакета документов в установленный срок ему направляется уведомление об отказе в предоставлении муниципальной услуги.</w:t>
      </w:r>
    </w:p>
    <w:p w:rsidR="0010443B" w:rsidRPr="00F32FEF" w:rsidRDefault="0010443B" w:rsidP="00550B60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</w:p>
    <w:p w:rsidR="0010443B" w:rsidRPr="00F32FEF" w:rsidRDefault="0010443B" w:rsidP="00F32FEF">
      <w:pPr>
        <w:spacing w:before="100" w:beforeAutospacing="1" w:after="0" w:line="240" w:lineRule="auto"/>
        <w:ind w:firstLine="706"/>
        <w:rPr>
          <w:rFonts w:ascii="Times New Roman" w:hAnsi="Times New Roman"/>
          <w:b/>
          <w:color w:val="000000"/>
          <w:sz w:val="28"/>
          <w:szCs w:val="28"/>
        </w:rPr>
      </w:pPr>
      <w:r w:rsidRPr="00F32FEF">
        <w:rPr>
          <w:rFonts w:ascii="Times New Roman" w:hAnsi="Times New Roman"/>
          <w:b/>
          <w:color w:val="000000"/>
          <w:sz w:val="28"/>
          <w:szCs w:val="28"/>
        </w:rPr>
        <w:t>2.9. Размер платы, взимаемой с заявителя при предоставлении муниципальной услуги</w:t>
      </w:r>
    </w:p>
    <w:p w:rsidR="0010443B" w:rsidRPr="00F32FEF" w:rsidRDefault="0010443B" w:rsidP="000C013C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 предоставление муниципальной услуги осуществляется бесплатно.</w:t>
      </w:r>
    </w:p>
    <w:p w:rsidR="0010443B" w:rsidRPr="00F32FEF" w:rsidRDefault="0010443B" w:rsidP="00E45223">
      <w:pPr>
        <w:spacing w:before="100" w:beforeAutospacing="1" w:after="0" w:line="240" w:lineRule="auto"/>
        <w:ind w:firstLine="70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32FEF">
        <w:rPr>
          <w:rFonts w:ascii="Times New Roman" w:hAnsi="Times New Roman"/>
          <w:b/>
          <w:color w:val="000000"/>
          <w:sz w:val="28"/>
          <w:szCs w:val="28"/>
        </w:rPr>
        <w:t>2.10. Максимальный срок ожидания в очереди при подаче запроса о предоставлении муниципальной услуги.</w:t>
      </w:r>
    </w:p>
    <w:p w:rsidR="0010443B" w:rsidRPr="00F32FEF" w:rsidRDefault="0010443B" w:rsidP="0060461A">
      <w:pPr>
        <w:spacing w:before="100" w:beforeAutospacing="1"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Максимальный срок ожидания в очереди при подаче запроса о предоставлении муниципальной услуги - не более 30 минут;</w:t>
      </w:r>
    </w:p>
    <w:p w:rsidR="0010443B" w:rsidRPr="00F32FEF" w:rsidRDefault="0010443B" w:rsidP="00F32FEF">
      <w:pPr>
        <w:spacing w:before="100" w:beforeAutospacing="1" w:after="0" w:line="240" w:lineRule="auto"/>
        <w:ind w:firstLine="706"/>
        <w:rPr>
          <w:rFonts w:ascii="Times New Roman" w:hAnsi="Times New Roman"/>
          <w:b/>
          <w:color w:val="000000"/>
          <w:sz w:val="28"/>
          <w:szCs w:val="28"/>
        </w:rPr>
      </w:pPr>
      <w:r w:rsidRPr="00F32FEF">
        <w:rPr>
          <w:rFonts w:ascii="Times New Roman" w:hAnsi="Times New Roman"/>
          <w:b/>
          <w:color w:val="000000"/>
          <w:sz w:val="28"/>
          <w:szCs w:val="28"/>
        </w:rPr>
        <w:t>2.11. Срок и порядок регистрации запроса заявителя о предоставлении муниципальной услуги.</w:t>
      </w:r>
    </w:p>
    <w:p w:rsidR="0010443B" w:rsidRPr="00F32FEF" w:rsidRDefault="0010443B" w:rsidP="0060461A">
      <w:pPr>
        <w:spacing w:before="100" w:beforeAutospacing="1"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2.11.1. Срок регистрации запроса заявителя о предоставлении муниципальной услуги не должен превышать 15 минут.</w:t>
      </w:r>
    </w:p>
    <w:p w:rsidR="0010443B" w:rsidRPr="00F32FEF" w:rsidRDefault="0010443B" w:rsidP="0060461A">
      <w:pPr>
        <w:spacing w:before="100" w:beforeAutospacing="1"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443B" w:rsidRPr="00F32FEF" w:rsidRDefault="0010443B" w:rsidP="00EB7CB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2.11.2. Порядок регистрации запроса заявителя.</w:t>
      </w:r>
    </w:p>
    <w:p w:rsidR="0010443B" w:rsidRPr="00F32FEF" w:rsidRDefault="0010443B" w:rsidP="00EB7CBC">
      <w:pPr>
        <w:pStyle w:val="a7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lastRenderedPageBreak/>
        <w:t xml:space="preserve">            - основанием для начала административного действия является личное обращение заявителя с необходимыми документами и заявлением в администрацию поселения.</w:t>
      </w:r>
    </w:p>
    <w:p w:rsidR="0010443B" w:rsidRPr="00F32FEF" w:rsidRDefault="0010443B" w:rsidP="00EB7CBC">
      <w:pPr>
        <w:pStyle w:val="a7"/>
        <w:rPr>
          <w:rFonts w:ascii="Times New Roman" w:hAnsi="Times New Roman"/>
          <w:sz w:val="28"/>
          <w:szCs w:val="28"/>
        </w:rPr>
      </w:pPr>
    </w:p>
    <w:p w:rsidR="0010443B" w:rsidRPr="00F32FEF" w:rsidRDefault="0010443B" w:rsidP="00EB7CB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 xml:space="preserve"> Специалист, ответственный за регистрацию входящей корреспонденции:</w:t>
      </w:r>
    </w:p>
    <w:p w:rsidR="0010443B" w:rsidRPr="00F32FEF" w:rsidRDefault="0010443B" w:rsidP="00EB7C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 xml:space="preserve">  - при наличии заявления и полного пакета документов специалист принимает документы, регистрирует путем внесения в журнал учета входящих документов записи, которая содержит входящий номер, дату приема заявления, наименование заявителя, количество документов и наименование документов. </w:t>
      </w:r>
    </w:p>
    <w:p w:rsidR="0010443B" w:rsidRPr="00F32FEF" w:rsidRDefault="0010443B" w:rsidP="00EB7C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Заявителю выдается расписка о приеме документов с отметкой о дате, количестве и наименовании документов.</w:t>
      </w:r>
    </w:p>
    <w:p w:rsidR="0010443B" w:rsidRPr="00F32FEF" w:rsidRDefault="0010443B" w:rsidP="00EB7C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Первый экземпляр расписки передается заявителю, второй приобщается к поступившим документам.</w:t>
      </w:r>
    </w:p>
    <w:p w:rsidR="0010443B" w:rsidRPr="00F32FEF" w:rsidRDefault="0010443B" w:rsidP="0045283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Максимальный срок выполнения  действия составляет 10 минут.</w:t>
      </w:r>
    </w:p>
    <w:p w:rsidR="0010443B" w:rsidRPr="00F32FEF" w:rsidRDefault="0010443B" w:rsidP="007E1873">
      <w:pPr>
        <w:spacing w:before="100" w:beforeAutospacing="1" w:after="0" w:line="240" w:lineRule="auto"/>
        <w:ind w:firstLine="706"/>
        <w:rPr>
          <w:rFonts w:ascii="Times New Roman" w:hAnsi="Times New Roman"/>
          <w:b/>
          <w:color w:val="000000"/>
          <w:sz w:val="28"/>
          <w:szCs w:val="28"/>
        </w:rPr>
      </w:pPr>
      <w:r w:rsidRPr="00F32FEF">
        <w:rPr>
          <w:rFonts w:ascii="Times New Roman" w:hAnsi="Times New Roman"/>
          <w:b/>
          <w:color w:val="000000"/>
          <w:sz w:val="28"/>
          <w:szCs w:val="28"/>
        </w:rPr>
        <w:t>2.12. Требования к помещениям, в которых предоставляется муниципальная услуга.</w:t>
      </w:r>
    </w:p>
    <w:p w:rsidR="0010443B" w:rsidRPr="00F32FEF" w:rsidRDefault="0010443B" w:rsidP="0060461A">
      <w:pPr>
        <w:spacing w:before="100" w:beforeAutospacing="1"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2.12.1. Требования к помещениям, в которых предоставляется  муниципальная услуга;</w:t>
      </w:r>
    </w:p>
    <w:p w:rsidR="0010443B" w:rsidRPr="00F32FEF" w:rsidRDefault="0010443B" w:rsidP="0060461A">
      <w:pPr>
        <w:spacing w:before="100" w:beforeAutospacing="1"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У входа в каждое помещение размещается табличка с наименованием помещения.</w:t>
      </w:r>
    </w:p>
    <w:p w:rsidR="0010443B" w:rsidRPr="00F32FEF" w:rsidRDefault="0010443B" w:rsidP="0060461A">
      <w:pPr>
        <w:spacing w:before="100" w:beforeAutospacing="1"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Рабочее место специалиста, принимающего участие в предоставлении муниципальной услуги,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 w:rsidR="0010443B" w:rsidRPr="00F32FEF" w:rsidRDefault="0010443B" w:rsidP="0060461A">
      <w:pPr>
        <w:spacing w:before="100" w:beforeAutospacing="1"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В целях обеспечения конфиденциальности сведений одним специалистом одновременно ведется прием только одного заявителя. Одновременное консультирование и (или) прием двух или более заявителей не допускается.</w:t>
      </w:r>
    </w:p>
    <w:p w:rsidR="0010443B" w:rsidRPr="007E1873" w:rsidRDefault="0010443B" w:rsidP="0060461A">
      <w:pPr>
        <w:spacing w:before="100" w:beforeAutospacing="1" w:after="0" w:line="240" w:lineRule="auto"/>
        <w:ind w:firstLine="70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E1873">
        <w:rPr>
          <w:rFonts w:ascii="Times New Roman" w:hAnsi="Times New Roman"/>
          <w:b/>
          <w:color w:val="000000"/>
          <w:sz w:val="28"/>
          <w:szCs w:val="28"/>
        </w:rPr>
        <w:t>2.12.2. Требования к размещению и оформлению визуальной, текстовой и мультимедийной информации.</w:t>
      </w:r>
    </w:p>
    <w:p w:rsidR="0010443B" w:rsidRPr="00F32FEF" w:rsidRDefault="0010443B" w:rsidP="0060461A">
      <w:pPr>
        <w:spacing w:before="100" w:beforeAutospacing="1"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- в помещениях, которые используются для предоставления муниципальной услуги, должны быть предусмотрены места для информирования заявителей, получения информации и заполнения необходимых документов.</w:t>
      </w:r>
    </w:p>
    <w:p w:rsidR="0010443B" w:rsidRPr="00F32FEF" w:rsidRDefault="0010443B" w:rsidP="0060461A">
      <w:pPr>
        <w:spacing w:before="100" w:beforeAutospacing="1"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lastRenderedPageBreak/>
        <w:t>- места для информирования заявителей, получения информации и заполнения необходимых документов оборудуются информационными стендами, стульями и столами для возможности оформления документов. На столах размещаются формы документов.</w:t>
      </w:r>
    </w:p>
    <w:p w:rsidR="0010443B" w:rsidRPr="00F32FEF" w:rsidRDefault="0010443B" w:rsidP="0060461A">
      <w:pPr>
        <w:spacing w:before="100" w:beforeAutospacing="1"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Информационные стенды должны содержать информацию по вопросам предоставления муниципальной услуги:</w:t>
      </w:r>
    </w:p>
    <w:p w:rsidR="0010443B" w:rsidRPr="00F32FEF" w:rsidRDefault="0010443B" w:rsidP="0060461A">
      <w:pPr>
        <w:spacing w:before="100" w:beforeAutospacing="1"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извлечения из нормативных правовых актов, содержащих нормы, регулирующие деятельность по предоставлению муниципальной услуги;</w:t>
      </w:r>
    </w:p>
    <w:p w:rsidR="0010443B" w:rsidRPr="00F32FEF" w:rsidRDefault="0010443B" w:rsidP="0060461A">
      <w:pPr>
        <w:spacing w:before="100" w:beforeAutospacing="1"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образцы заполнения документов, необходимых для получения муниципальной услуги;</w:t>
      </w:r>
    </w:p>
    <w:p w:rsidR="0010443B" w:rsidRPr="00F32FEF" w:rsidRDefault="0010443B" w:rsidP="0060461A">
      <w:pPr>
        <w:spacing w:before="100" w:beforeAutospacing="1"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справочную информацию о сотрудниках администрации, участвующих в предоставлении муниципальной услуги;</w:t>
      </w:r>
    </w:p>
    <w:p w:rsidR="0010443B" w:rsidRPr="00F32FEF" w:rsidRDefault="0010443B" w:rsidP="0060461A">
      <w:pPr>
        <w:spacing w:before="100" w:beforeAutospacing="1"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текст Административного </w:t>
      </w:r>
      <w:bookmarkStart w:id="55" w:name="YANDEX_127"/>
      <w:bookmarkEnd w:id="55"/>
      <w:r w:rsidRPr="00F32FEF">
        <w:rPr>
          <w:rFonts w:ascii="Times New Roman" w:hAnsi="Times New Roman"/>
          <w:color w:val="000000"/>
          <w:sz w:val="28"/>
          <w:szCs w:val="28"/>
        </w:rPr>
        <w:t> регламента;</w:t>
      </w:r>
    </w:p>
    <w:p w:rsidR="0010443B" w:rsidRPr="00F32FEF" w:rsidRDefault="0010443B" w:rsidP="0060461A">
      <w:pPr>
        <w:spacing w:before="100" w:beforeAutospacing="1"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иную информацию по вопросам предоставления муниципальной услуги;</w:t>
      </w:r>
    </w:p>
    <w:p w:rsidR="0010443B" w:rsidRPr="00F32FEF" w:rsidRDefault="0010443B" w:rsidP="00DF6667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блок-схема и краткое описание процедуры предоставления муниципальной услуги в текстовом виде. </w:t>
      </w:r>
    </w:p>
    <w:p w:rsidR="0010443B" w:rsidRPr="00F32FEF" w:rsidRDefault="0010443B" w:rsidP="009414E1">
      <w:pPr>
        <w:spacing w:before="100" w:beforeAutospacing="1"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32FEF">
        <w:rPr>
          <w:rFonts w:ascii="Times New Roman" w:hAnsi="Times New Roman"/>
          <w:b/>
          <w:color w:val="000000"/>
          <w:sz w:val="28"/>
          <w:szCs w:val="28"/>
        </w:rPr>
        <w:t>2.13.Иные требования предоставления муниципальной услуги.</w:t>
      </w:r>
    </w:p>
    <w:p w:rsidR="0010443B" w:rsidRPr="00F32FEF" w:rsidRDefault="0010443B" w:rsidP="0060461A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- при обращении заявителя в устной форме лично или по телефону специалист, осуществляющий устное информирование, должен дать исчерпывающий ответ заявителю в пределах своей компетенции на поставленные вопросы. Время ожидания ответа при индивидуальном устном информировании заявителя не может превышать 15 минут. </w:t>
      </w:r>
    </w:p>
    <w:p w:rsidR="0010443B" w:rsidRPr="00F32FEF" w:rsidRDefault="0010443B" w:rsidP="0060461A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 xml:space="preserve">- во время разговора специалист должен корректно и внимательно относиться к заявителю, не унижая его чести и достоинства. Максимальная продолжительность ответа специалиста на вопросы заявителя не должно превышать 10 минут. </w:t>
      </w:r>
    </w:p>
    <w:p w:rsidR="0010443B" w:rsidRPr="00F32FEF" w:rsidRDefault="0010443B" w:rsidP="0060461A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- в случае если заданные заявителем вопросы не входят в компетенцию специалиста, специалист информирует заявителя о его праве получения информации из иных источников или от органов, уполномоченных на ее предоставление.</w:t>
      </w:r>
    </w:p>
    <w:p w:rsidR="0010443B" w:rsidRPr="00F32FEF" w:rsidRDefault="0010443B" w:rsidP="0060461A">
      <w:pPr>
        <w:spacing w:before="100" w:beforeAutospacing="1" w:after="0" w:line="240" w:lineRule="auto"/>
        <w:ind w:right="-58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bCs/>
          <w:sz w:val="28"/>
          <w:szCs w:val="28"/>
        </w:rPr>
        <w:t>- з</w:t>
      </w:r>
      <w:r w:rsidRPr="00F32FEF">
        <w:rPr>
          <w:rFonts w:ascii="Times New Roman" w:hAnsi="Times New Roman"/>
          <w:sz w:val="28"/>
          <w:szCs w:val="28"/>
        </w:rPr>
        <w:t xml:space="preserve">аявитель после предоставления документов вправе отказаться от предоставления </w:t>
      </w:r>
      <w:bookmarkStart w:id="56" w:name="YANDEX_308"/>
      <w:bookmarkEnd w:id="56"/>
      <w:r w:rsidRPr="00F32FEF">
        <w:rPr>
          <w:rFonts w:ascii="Times New Roman" w:hAnsi="Times New Roman"/>
          <w:sz w:val="28"/>
          <w:szCs w:val="28"/>
        </w:rPr>
        <w:t> Услуги. Отказ оформляется письменно, в произвольной форм</w:t>
      </w:r>
      <w:r>
        <w:rPr>
          <w:rFonts w:ascii="Times New Roman" w:hAnsi="Times New Roman"/>
          <w:sz w:val="28"/>
          <w:szCs w:val="28"/>
        </w:rPr>
        <w:t>е и представляется специалисту а</w:t>
      </w:r>
      <w:r w:rsidRPr="00F32FEF">
        <w:rPr>
          <w:rFonts w:ascii="Times New Roman" w:hAnsi="Times New Roman"/>
          <w:sz w:val="28"/>
          <w:szCs w:val="28"/>
        </w:rPr>
        <w:t xml:space="preserve">дминистрации Ассиновского </w:t>
      </w:r>
      <w:bookmarkStart w:id="57" w:name="YANDEX_309"/>
      <w:bookmarkEnd w:id="57"/>
      <w:r w:rsidRPr="00F32FEF">
        <w:rPr>
          <w:rFonts w:ascii="Times New Roman" w:hAnsi="Times New Roman"/>
          <w:sz w:val="28"/>
          <w:szCs w:val="28"/>
        </w:rPr>
        <w:t xml:space="preserve"> сельского  </w:t>
      </w:r>
      <w:bookmarkStart w:id="58" w:name="YANDEX_310"/>
      <w:bookmarkEnd w:id="58"/>
      <w:r w:rsidRPr="00F32FEF">
        <w:rPr>
          <w:rFonts w:ascii="Times New Roman" w:hAnsi="Times New Roman"/>
          <w:sz w:val="28"/>
          <w:szCs w:val="28"/>
        </w:rPr>
        <w:t> поселения.</w:t>
      </w:r>
    </w:p>
    <w:p w:rsidR="0010443B" w:rsidRPr="00F32FEF" w:rsidRDefault="0010443B" w:rsidP="009C4234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</w:p>
    <w:p w:rsidR="0010443B" w:rsidRPr="00F32FEF" w:rsidRDefault="0010443B" w:rsidP="00550B6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 w:rsidRPr="00F32FEF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lastRenderedPageBreak/>
        <w:t>3. Состав, последовательность и сроки выполнения административных процедур.</w:t>
      </w:r>
    </w:p>
    <w:p w:rsidR="0010443B" w:rsidRPr="00F32FEF" w:rsidRDefault="0010443B" w:rsidP="00550B60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kern w:val="36"/>
          <w:sz w:val="28"/>
          <w:szCs w:val="28"/>
        </w:rPr>
      </w:pPr>
    </w:p>
    <w:p w:rsidR="0010443B" w:rsidRPr="00F32FEF" w:rsidRDefault="0010443B" w:rsidP="00550B60">
      <w:pPr>
        <w:spacing w:after="0" w:line="240" w:lineRule="auto"/>
        <w:ind w:firstLine="547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</w:rPr>
      </w:pPr>
      <w:r w:rsidRPr="00F32FEF">
        <w:rPr>
          <w:rFonts w:ascii="Times New Roman" w:hAnsi="Times New Roman"/>
          <w:color w:val="000000"/>
          <w:kern w:val="36"/>
          <w:sz w:val="28"/>
          <w:szCs w:val="28"/>
        </w:rPr>
        <w:t> </w:t>
      </w:r>
      <w:r w:rsidRPr="00F32FEF">
        <w:rPr>
          <w:rFonts w:ascii="Times New Roman" w:hAnsi="Times New Roman"/>
          <w:b/>
          <w:color w:val="000000"/>
          <w:kern w:val="36"/>
          <w:sz w:val="28"/>
          <w:szCs w:val="28"/>
        </w:rPr>
        <w:t>3.1. Состав административных процедур:</w:t>
      </w:r>
    </w:p>
    <w:p w:rsidR="0010443B" w:rsidRPr="00F32FEF" w:rsidRDefault="0010443B" w:rsidP="0060461A">
      <w:pPr>
        <w:spacing w:before="100" w:beforeAutospacing="1" w:after="0" w:line="240" w:lineRule="auto"/>
        <w:ind w:firstLine="547"/>
        <w:jc w:val="both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 прием заявления и представленных документов, с последующей регистрацией;</w:t>
      </w:r>
    </w:p>
    <w:p w:rsidR="0010443B" w:rsidRPr="00F32FEF" w:rsidRDefault="0010443B" w:rsidP="0060461A">
      <w:pPr>
        <w:spacing w:before="100" w:beforeAutospacing="1" w:after="0" w:line="240" w:lineRule="auto"/>
        <w:ind w:firstLine="547"/>
        <w:jc w:val="both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 рассмотрение заявления и представленных документов, анализ представленных документов на соответствие действующему законодательству;</w:t>
      </w:r>
    </w:p>
    <w:p w:rsidR="0010443B" w:rsidRPr="00F32FEF" w:rsidRDefault="0010443B" w:rsidP="0060461A">
      <w:p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        подготовка постановления администрации Ассиновского </w:t>
      </w:r>
      <w:bookmarkStart w:id="59" w:name="YANDEX_144"/>
      <w:bookmarkEnd w:id="59"/>
      <w:r w:rsidRPr="00F32FEF">
        <w:rPr>
          <w:rFonts w:ascii="Times New Roman" w:hAnsi="Times New Roman"/>
          <w:color w:val="000000"/>
          <w:sz w:val="28"/>
          <w:szCs w:val="28"/>
        </w:rPr>
        <w:t xml:space="preserve"> сельского  </w:t>
      </w:r>
      <w:bookmarkStart w:id="60" w:name="YANDEX_145"/>
      <w:bookmarkEnd w:id="60"/>
      <w:r w:rsidRPr="00F32FEF">
        <w:rPr>
          <w:rFonts w:ascii="Times New Roman" w:hAnsi="Times New Roman"/>
          <w:color w:val="000000"/>
          <w:sz w:val="28"/>
          <w:szCs w:val="28"/>
        </w:rPr>
        <w:t xml:space="preserve"> поселения  о </w:t>
      </w:r>
      <w:bookmarkStart w:id="61" w:name="YANDEX_146"/>
      <w:bookmarkEnd w:id="61"/>
      <w:r w:rsidRPr="00F32FEF">
        <w:rPr>
          <w:rFonts w:ascii="Times New Roman" w:hAnsi="Times New Roman"/>
          <w:color w:val="000000"/>
          <w:sz w:val="28"/>
          <w:szCs w:val="28"/>
        </w:rPr>
        <w:t xml:space="preserve"> присвоении  </w:t>
      </w:r>
      <w:bookmarkStart w:id="62" w:name="YANDEX_147"/>
      <w:bookmarkEnd w:id="62"/>
      <w:r w:rsidRPr="00F32FEF">
        <w:rPr>
          <w:rFonts w:ascii="Times New Roman" w:hAnsi="Times New Roman"/>
          <w:color w:val="000000"/>
          <w:sz w:val="28"/>
          <w:szCs w:val="28"/>
        </w:rPr>
        <w:t> адреса;</w:t>
      </w:r>
    </w:p>
    <w:p w:rsidR="0010443B" w:rsidRPr="00F32FEF" w:rsidRDefault="0010443B" w:rsidP="0060461A">
      <w:p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         регистрация и выдача постановления администрации Ассиновского </w:t>
      </w:r>
      <w:bookmarkStart w:id="63" w:name="YANDEX_148"/>
      <w:bookmarkEnd w:id="63"/>
      <w:r w:rsidRPr="00F32FEF">
        <w:rPr>
          <w:rFonts w:ascii="Times New Roman" w:hAnsi="Times New Roman"/>
          <w:color w:val="000000"/>
          <w:sz w:val="28"/>
          <w:szCs w:val="28"/>
        </w:rPr>
        <w:t xml:space="preserve"> сельского  </w:t>
      </w:r>
      <w:bookmarkStart w:id="64" w:name="YANDEX_149"/>
      <w:bookmarkEnd w:id="64"/>
      <w:r w:rsidRPr="00F32FEF">
        <w:rPr>
          <w:rFonts w:ascii="Times New Roman" w:hAnsi="Times New Roman"/>
          <w:color w:val="000000"/>
          <w:sz w:val="28"/>
          <w:szCs w:val="28"/>
        </w:rPr>
        <w:t xml:space="preserve"> поселения  о </w:t>
      </w:r>
      <w:bookmarkStart w:id="65" w:name="YANDEX_150"/>
      <w:bookmarkEnd w:id="65"/>
      <w:r w:rsidRPr="00F32FEF">
        <w:rPr>
          <w:rFonts w:ascii="Times New Roman" w:hAnsi="Times New Roman"/>
          <w:color w:val="000000"/>
          <w:sz w:val="28"/>
          <w:szCs w:val="28"/>
        </w:rPr>
        <w:t xml:space="preserve"> присвоении  </w:t>
      </w:r>
      <w:bookmarkStart w:id="66" w:name="YANDEX_151"/>
      <w:bookmarkEnd w:id="66"/>
      <w:r w:rsidRPr="00F32FEF">
        <w:rPr>
          <w:rFonts w:ascii="Times New Roman" w:hAnsi="Times New Roman"/>
          <w:color w:val="000000"/>
          <w:sz w:val="28"/>
          <w:szCs w:val="28"/>
        </w:rPr>
        <w:t> адреса.</w:t>
      </w:r>
    </w:p>
    <w:p w:rsidR="0010443B" w:rsidRPr="00F32FEF" w:rsidRDefault="0010443B" w:rsidP="00550B60">
      <w:pPr>
        <w:spacing w:before="100" w:beforeAutospacing="1" w:after="0" w:line="240" w:lineRule="auto"/>
        <w:ind w:firstLine="706"/>
        <w:rPr>
          <w:rFonts w:ascii="Times New Roman" w:hAnsi="Times New Roman"/>
          <w:b/>
          <w:color w:val="000000"/>
          <w:sz w:val="28"/>
          <w:szCs w:val="28"/>
        </w:rPr>
      </w:pPr>
      <w:r w:rsidRPr="00F32FEF">
        <w:rPr>
          <w:rFonts w:ascii="Times New Roman" w:hAnsi="Times New Roman"/>
          <w:b/>
          <w:color w:val="000000"/>
          <w:sz w:val="28"/>
          <w:szCs w:val="28"/>
        </w:rPr>
        <w:t>3.2.Последовательность выполнения административных процедур:</w:t>
      </w:r>
    </w:p>
    <w:p w:rsidR="0010443B" w:rsidRPr="00F32FEF" w:rsidRDefault="0010443B" w:rsidP="00550B60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- прием документов и регистрация заявления по представлению муниципальной услуги;</w:t>
      </w:r>
    </w:p>
    <w:p w:rsidR="0010443B" w:rsidRPr="00F32FEF" w:rsidRDefault="0010443B" w:rsidP="00550B60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- рассмотрение заявления и документов по предоставлению муниципальной услуги;</w:t>
      </w:r>
    </w:p>
    <w:p w:rsidR="0010443B" w:rsidRPr="00F32FEF" w:rsidRDefault="0010443B" w:rsidP="00550B60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- подготовка проекта постановления либо письма об отказе в предоставлении муниципальной услуги;</w:t>
      </w:r>
    </w:p>
    <w:p w:rsidR="0010443B" w:rsidRPr="00F32FEF" w:rsidRDefault="0010443B" w:rsidP="00550B60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- выдача копии постановления администрации или письма об отказе в предоставлении услуги.</w:t>
      </w:r>
    </w:p>
    <w:p w:rsidR="0010443B" w:rsidRPr="00F32FEF" w:rsidRDefault="0010443B" w:rsidP="001735B5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- блок-схема порядка предоставления муниципальной услуги представлена в приложении 2.</w:t>
      </w:r>
    </w:p>
    <w:p w:rsidR="0010443B" w:rsidRPr="00F32FEF" w:rsidRDefault="0010443B" w:rsidP="00550B60">
      <w:pPr>
        <w:spacing w:before="100" w:beforeAutospacing="1" w:after="0" w:line="240" w:lineRule="auto"/>
        <w:ind w:firstLine="706"/>
        <w:rPr>
          <w:rFonts w:ascii="Times New Roman" w:hAnsi="Times New Roman"/>
          <w:b/>
          <w:color w:val="000000"/>
          <w:sz w:val="28"/>
          <w:szCs w:val="28"/>
        </w:rPr>
      </w:pPr>
      <w:r w:rsidRPr="00F32FEF">
        <w:rPr>
          <w:rFonts w:ascii="Times New Roman" w:hAnsi="Times New Roman"/>
          <w:b/>
          <w:color w:val="000000"/>
          <w:sz w:val="28"/>
          <w:szCs w:val="28"/>
        </w:rPr>
        <w:t>3.3.Сроки выполнения административных процедур:</w:t>
      </w:r>
    </w:p>
    <w:p w:rsidR="0010443B" w:rsidRPr="00F32FEF" w:rsidRDefault="0010443B" w:rsidP="00EE36EC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Срок предоставления муниципальной услуги «Присвоение   адресов   объектам   недвижимости» - в течение 30 (тридцати) дней с момента обращения. </w:t>
      </w:r>
    </w:p>
    <w:p w:rsidR="0010443B" w:rsidRPr="00F32FEF" w:rsidRDefault="0010443B" w:rsidP="00EE36EC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</w:p>
    <w:p w:rsidR="0010443B" w:rsidRPr="00F32FEF" w:rsidRDefault="0010443B" w:rsidP="00EE36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 xml:space="preserve">.       Прием заявления о присвоении адреса объекту недвижимости. </w:t>
      </w:r>
    </w:p>
    <w:p w:rsidR="0010443B" w:rsidRPr="00F32FEF" w:rsidRDefault="0010443B" w:rsidP="00EE36E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Для предоставления муниципальной услуги заявитель</w:t>
      </w:r>
      <w:r>
        <w:rPr>
          <w:rFonts w:ascii="Times New Roman" w:hAnsi="Times New Roman"/>
          <w:sz w:val="28"/>
          <w:szCs w:val="28"/>
        </w:rPr>
        <w:t xml:space="preserve"> представляет заявление на имя г</w:t>
      </w:r>
      <w:r w:rsidRPr="00F32FEF">
        <w:rPr>
          <w:rFonts w:ascii="Times New Roman" w:hAnsi="Times New Roman"/>
          <w:sz w:val="28"/>
          <w:szCs w:val="28"/>
        </w:rPr>
        <w:t>лавы администрации поселения, в котором указывается:</w:t>
      </w:r>
    </w:p>
    <w:p w:rsidR="0010443B" w:rsidRPr="00F32FEF" w:rsidRDefault="0010443B" w:rsidP="00EE36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наименование объекта недвижимости и (или) земельного участка;</w:t>
      </w:r>
    </w:p>
    <w:p w:rsidR="0010443B" w:rsidRPr="00F32FEF" w:rsidRDefault="0010443B" w:rsidP="00EE36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lastRenderedPageBreak/>
        <w:t>фамилия, имя, отчество заявителя; наименование (полное и сокращенное (если имеется) заявителя, в том числе фирменное наименование юридического лица; ИНН);</w:t>
      </w:r>
    </w:p>
    <w:p w:rsidR="0010443B" w:rsidRPr="00F32FEF" w:rsidRDefault="0010443B" w:rsidP="00EE36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адреса (юридический и почтовый) заявителя;</w:t>
      </w:r>
    </w:p>
    <w:p w:rsidR="0010443B" w:rsidRPr="00F32FEF" w:rsidRDefault="0010443B" w:rsidP="00EE36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фамилия, имя, отчество, должность руководителя организации;</w:t>
      </w:r>
    </w:p>
    <w:p w:rsidR="0010443B" w:rsidRPr="00F32FEF" w:rsidRDefault="0010443B" w:rsidP="00EE36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адрес (строительный и почтовый) объекта недвижимости и (или) земельного участка;</w:t>
      </w:r>
    </w:p>
    <w:p w:rsidR="0010443B" w:rsidRPr="00F32FEF" w:rsidRDefault="0010443B" w:rsidP="00EE36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приложения (перечень документов, представленных заявителем п. 2.6.).</w:t>
      </w:r>
    </w:p>
    <w:p w:rsidR="0010443B" w:rsidRPr="00F32FEF" w:rsidRDefault="0010443B" w:rsidP="0060461A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Заявление может быть выполнено от руки, машинописным способом или изготовлено посредством электронных печатающих устройств.</w:t>
      </w:r>
      <w:r w:rsidRPr="00F32FEF">
        <w:rPr>
          <w:rFonts w:ascii="Times New Roman" w:hAnsi="Times New Roman"/>
          <w:sz w:val="28"/>
          <w:szCs w:val="28"/>
        </w:rPr>
        <w:br/>
        <w:t>      Проверка наличия необходимых документов, прилагаемых к заявлению, и правильности оформления представленных документов.</w:t>
      </w:r>
      <w:r w:rsidRPr="00F32FEF">
        <w:rPr>
          <w:rFonts w:ascii="Times New Roman" w:hAnsi="Times New Roman"/>
          <w:sz w:val="28"/>
          <w:szCs w:val="28"/>
        </w:rPr>
        <w:br/>
        <w:t>Специалистом администрации сельского поселения, осуществляющим прием заявления, проводится проверка представленных документов на соответствие перечню, предусмотренному подпунктом 2.6 настоящего Административного регламента.</w:t>
      </w:r>
      <w:r w:rsidRPr="00F32FEF">
        <w:rPr>
          <w:rFonts w:ascii="Times New Roman" w:hAnsi="Times New Roman"/>
          <w:sz w:val="28"/>
          <w:szCs w:val="28"/>
        </w:rPr>
        <w:br/>
        <w:t>       Подбор и изучение архивных, проектных и прочих материалов, необходимых для установления и оформления адресных документов.</w:t>
      </w:r>
      <w:r w:rsidRPr="00F32FEF">
        <w:rPr>
          <w:rFonts w:ascii="Times New Roman" w:hAnsi="Times New Roman"/>
          <w:sz w:val="28"/>
          <w:szCs w:val="28"/>
        </w:rPr>
        <w:br/>
        <w:t>Ведущий специалист администрации сельского поселения, ответственный за адресное хозяйство, изучает содержание документов, приложенных к заявлению, осуществляет подбор и изучение архивных, проектных и прочих материалов, необходимых для установления и оформления адресных документов.</w:t>
      </w:r>
      <w:r w:rsidRPr="00F32FEF">
        <w:rPr>
          <w:rFonts w:ascii="Times New Roman" w:hAnsi="Times New Roman"/>
          <w:sz w:val="28"/>
          <w:szCs w:val="28"/>
        </w:rPr>
        <w:br/>
        <w:t>      Обследование территории на местности, где расположены объекты недвижимости, для которых устанавливаются адреса, взаимное согласование устанавливаемых и существующих адресов близлежащих объектов недвижимости.</w:t>
      </w:r>
      <w:r w:rsidRPr="00F32FE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</w:t>
      </w:r>
      <w:r w:rsidRPr="00F32FEF">
        <w:rPr>
          <w:rFonts w:ascii="Times New Roman" w:hAnsi="Times New Roman"/>
          <w:sz w:val="28"/>
          <w:szCs w:val="28"/>
        </w:rPr>
        <w:t>Специалист администрации сельского поселения, ответственный за адресное хозяйство, осуществляет обследование территории на местности, где расположен объект недвижимости, для которого устанавливается адрес, а также осуществляет взаимное согласование устанавливаемых и существующих адресов близлежащих объектов недвижимости.</w:t>
      </w:r>
      <w:r w:rsidRPr="00F32FEF">
        <w:rPr>
          <w:rFonts w:ascii="Times New Roman" w:hAnsi="Times New Roman"/>
          <w:sz w:val="28"/>
          <w:szCs w:val="28"/>
        </w:rPr>
        <w:br/>
        <w:t>В случае установления адреса объекту недвижимости на территории, где не поименованы элементы уличной сети, в установленном порядке выполняется процедура присвоения названия элементу уличной сети.</w:t>
      </w:r>
      <w:r w:rsidRPr="00F32FEF">
        <w:rPr>
          <w:rFonts w:ascii="Times New Roman" w:hAnsi="Times New Roman"/>
          <w:sz w:val="28"/>
          <w:szCs w:val="28"/>
        </w:rPr>
        <w:br/>
        <w:t xml:space="preserve">        Идентификация отношения данного объекта недвижимости и используемых адресов.</w:t>
      </w:r>
      <w:r w:rsidRPr="00F32FEF">
        <w:rPr>
          <w:rFonts w:ascii="Times New Roman" w:hAnsi="Times New Roman"/>
          <w:sz w:val="28"/>
          <w:szCs w:val="28"/>
        </w:rPr>
        <w:br/>
        <w:t>В случае предоставления заявителем документов, из которых усматривается, что объект недвижимости имеет адрес, отличающийся от адресов, используемых в представленных документах, специалист администрации сельского поселения, ответственный за адресное хозяйство, на основании архивных документов и записей производит идентификацию отношения данного объекта недвижимости и используемых адресов.</w:t>
      </w:r>
      <w:r w:rsidRPr="00F32FEF">
        <w:rPr>
          <w:rFonts w:ascii="Times New Roman" w:hAnsi="Times New Roman"/>
          <w:sz w:val="28"/>
          <w:szCs w:val="28"/>
        </w:rPr>
        <w:br/>
        <w:t xml:space="preserve">        Подготовка, утверждение и выдача распоряжения о присвоении почтового адреса объекту недвижимости либо выдача отказа в предоставлении </w:t>
      </w:r>
      <w:r w:rsidRPr="00F32FEF">
        <w:rPr>
          <w:rFonts w:ascii="Times New Roman" w:hAnsi="Times New Roman"/>
          <w:sz w:val="28"/>
          <w:szCs w:val="28"/>
        </w:rPr>
        <w:lastRenderedPageBreak/>
        <w:t>муниципальной услуги:</w:t>
      </w:r>
      <w:r w:rsidRPr="00F32FEF">
        <w:rPr>
          <w:rFonts w:ascii="Times New Roman" w:hAnsi="Times New Roman"/>
          <w:sz w:val="28"/>
          <w:szCs w:val="28"/>
        </w:rPr>
        <w:br/>
        <w:t>       Основанием для начала административной процедуры является принятие решения о присвоении почтового адреса объекту недвижимости либо об отказе в предоставлении муниципальной услуги.</w:t>
      </w:r>
      <w:r w:rsidRPr="00F32FEF">
        <w:rPr>
          <w:rFonts w:ascii="Times New Roman" w:hAnsi="Times New Roman"/>
          <w:sz w:val="28"/>
          <w:szCs w:val="28"/>
        </w:rPr>
        <w:br/>
        <w:t>       Ответственный специалист администрации сельского поселения подготавливает проект постановления  администрации поселения о присвоении почтового адреса объекту недвижимости.</w:t>
      </w:r>
      <w:r w:rsidRPr="00F32FEF">
        <w:rPr>
          <w:rFonts w:ascii="Times New Roman" w:hAnsi="Times New Roman"/>
          <w:sz w:val="28"/>
          <w:szCs w:val="28"/>
        </w:rPr>
        <w:br/>
        <w:t xml:space="preserve">      Подготовленный проект постановления о присвоении почтового адреса объекту недвижимости согласовывается </w:t>
      </w:r>
      <w:r>
        <w:rPr>
          <w:rFonts w:ascii="Times New Roman" w:hAnsi="Times New Roman"/>
          <w:sz w:val="28"/>
          <w:szCs w:val="28"/>
        </w:rPr>
        <w:t>заместителем г</w:t>
      </w:r>
      <w:r w:rsidRPr="00F32FEF">
        <w:rPr>
          <w:rFonts w:ascii="Times New Roman" w:hAnsi="Times New Roman"/>
          <w:sz w:val="28"/>
          <w:szCs w:val="28"/>
        </w:rPr>
        <w:t>лавы администрации сельского поселения.</w:t>
      </w:r>
      <w:r w:rsidRPr="00F32FEF">
        <w:rPr>
          <w:rFonts w:ascii="Times New Roman" w:hAnsi="Times New Roman"/>
          <w:sz w:val="28"/>
          <w:szCs w:val="28"/>
        </w:rPr>
        <w:br/>
        <w:t>      В случае несоответствия подготовленного проекта постановления о присвоении почтового адреса объекту недвижимости представленным документам, проект постановления возвращается специалисту администрации сельского поселения в целях доработки на срок, не превышающий 2 рабочих дня.</w:t>
      </w:r>
      <w:r w:rsidRPr="00F32FEF">
        <w:rPr>
          <w:rFonts w:ascii="Times New Roman" w:hAnsi="Times New Roman"/>
          <w:sz w:val="28"/>
          <w:szCs w:val="28"/>
        </w:rPr>
        <w:br/>
        <w:t>      Согласованный и подписанный проект постановления  о присвоении почтового адреса объекту недвиж</w:t>
      </w:r>
      <w:r>
        <w:rPr>
          <w:rFonts w:ascii="Times New Roman" w:hAnsi="Times New Roman"/>
          <w:sz w:val="28"/>
          <w:szCs w:val="28"/>
        </w:rPr>
        <w:t>имости направляется на подпись г</w:t>
      </w:r>
      <w:r w:rsidRPr="00F32FEF">
        <w:rPr>
          <w:rFonts w:ascii="Times New Roman" w:hAnsi="Times New Roman"/>
          <w:sz w:val="28"/>
          <w:szCs w:val="28"/>
        </w:rPr>
        <w:t>лаве администрации сельского поселения.</w:t>
      </w:r>
      <w:r w:rsidRPr="00F32FEF">
        <w:rPr>
          <w:rFonts w:ascii="Times New Roman" w:hAnsi="Times New Roman"/>
          <w:sz w:val="28"/>
          <w:szCs w:val="28"/>
        </w:rPr>
        <w:br/>
        <w:t>      П</w:t>
      </w:r>
      <w:r>
        <w:rPr>
          <w:rFonts w:ascii="Times New Roman" w:hAnsi="Times New Roman"/>
          <w:sz w:val="28"/>
          <w:szCs w:val="28"/>
        </w:rPr>
        <w:t>осле согласования и подписания г</w:t>
      </w:r>
      <w:r w:rsidRPr="00F32FEF">
        <w:rPr>
          <w:rFonts w:ascii="Times New Roman" w:hAnsi="Times New Roman"/>
          <w:sz w:val="28"/>
          <w:szCs w:val="28"/>
        </w:rPr>
        <w:t>лавой администрации постановления о присвоении почтового адреса объекту недвижимости ответственный специалист вносит соответствующие изменения в адресный реестр.</w:t>
      </w:r>
      <w:r w:rsidRPr="00F32FEF">
        <w:rPr>
          <w:rFonts w:ascii="Times New Roman" w:hAnsi="Times New Roman"/>
          <w:sz w:val="28"/>
          <w:szCs w:val="28"/>
        </w:rPr>
        <w:br/>
        <w:t>       Заявителю лично передается один экземпляр постановления о присвоении почтового адреса объекту недвижимости.</w:t>
      </w:r>
      <w:r w:rsidRPr="00F32FEF">
        <w:rPr>
          <w:rFonts w:ascii="Times New Roman" w:hAnsi="Times New Roman"/>
          <w:sz w:val="28"/>
          <w:szCs w:val="28"/>
        </w:rPr>
        <w:br/>
        <w:t>Постановление о присвоении почтового адреса объекту недвижимости может быть выдано уполномоченному доверенностью лицу на руки с предъявлением документа, удостоверяющего личность.</w:t>
      </w:r>
      <w:r w:rsidRPr="00F32FEF">
        <w:rPr>
          <w:rFonts w:ascii="Times New Roman" w:hAnsi="Times New Roman"/>
          <w:sz w:val="28"/>
          <w:szCs w:val="28"/>
        </w:rPr>
        <w:br/>
        <w:t>      Проект письма об отказе в предоставлении муниципальной услуги оформляется в течение 10-ти дней с момента регистрации заявления при наличии оснований, предусмотренных пунктом 2.7. настоящего Административного регламента, выявленных в процессе рассмотрения представленных документов.</w:t>
      </w:r>
      <w:r w:rsidRPr="00F32FEF">
        <w:rPr>
          <w:rFonts w:ascii="Times New Roman" w:hAnsi="Times New Roman"/>
          <w:sz w:val="28"/>
          <w:szCs w:val="28"/>
        </w:rPr>
        <w:br/>
        <w:t>      Письмо об отказе в предоставлении муниципальной услуги передается Заявителю лично или направляется посредством почтовой связи.</w:t>
      </w:r>
      <w:r w:rsidRPr="00F32FEF">
        <w:rPr>
          <w:rFonts w:ascii="Times New Roman" w:hAnsi="Times New Roman"/>
          <w:sz w:val="28"/>
          <w:szCs w:val="28"/>
        </w:rPr>
        <w:br/>
        <w:t>     Выдача Заявителю постановления о присвоении адреса объекту недвижимости или отказа в присвоении адреса объекту недвижимости.</w:t>
      </w:r>
      <w:r w:rsidRPr="00F32FEF">
        <w:rPr>
          <w:rFonts w:ascii="Times New Roman" w:hAnsi="Times New Roman"/>
          <w:sz w:val="28"/>
          <w:szCs w:val="28"/>
        </w:rPr>
        <w:br/>
        <w:t>Специалистом администрации поселения, осуществляющим прием заявления, производится выдача Заявителю постановления о присвоении адреса</w:t>
      </w:r>
      <w:r>
        <w:rPr>
          <w:rFonts w:ascii="Times New Roman" w:hAnsi="Times New Roman"/>
          <w:sz w:val="28"/>
          <w:szCs w:val="28"/>
        </w:rPr>
        <w:t xml:space="preserve"> объекту недвижимости</w:t>
      </w:r>
    </w:p>
    <w:p w:rsidR="0010443B" w:rsidRPr="00F32FEF" w:rsidRDefault="0010443B" w:rsidP="007E1873">
      <w:pPr>
        <w:spacing w:before="100" w:beforeAutospacing="1"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F32FEF">
        <w:rPr>
          <w:rFonts w:ascii="Times New Roman" w:hAnsi="Times New Roman"/>
          <w:b/>
          <w:color w:val="000000"/>
          <w:sz w:val="28"/>
          <w:szCs w:val="28"/>
        </w:rPr>
        <w:t>3.4. Требования к порядку выполнения административных процедур:</w:t>
      </w:r>
    </w:p>
    <w:p w:rsidR="0010443B" w:rsidRPr="007E1873" w:rsidRDefault="0010443B" w:rsidP="007E1873">
      <w:pPr>
        <w:spacing w:before="100" w:beforeAutospacing="1"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E1873">
        <w:rPr>
          <w:rFonts w:ascii="Times New Roman" w:hAnsi="Times New Roman"/>
          <w:b/>
          <w:color w:val="000000"/>
          <w:sz w:val="28"/>
          <w:szCs w:val="28"/>
        </w:rPr>
        <w:t>3.4.1. Требования к порядку рассмотрения заявления.</w:t>
      </w:r>
    </w:p>
    <w:p w:rsidR="0010443B" w:rsidRPr="00F32FEF" w:rsidRDefault="0010443B" w:rsidP="0060461A">
      <w:pPr>
        <w:spacing w:before="100" w:beforeAutospacing="1"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 Специалист администрации, ответственный за подготовку постановления администрации Ассиновского </w:t>
      </w:r>
      <w:bookmarkStart w:id="67" w:name="YANDEX_160"/>
      <w:bookmarkEnd w:id="67"/>
      <w:r w:rsidRPr="00F32FEF">
        <w:rPr>
          <w:rFonts w:ascii="Times New Roman" w:hAnsi="Times New Roman"/>
          <w:color w:val="000000"/>
          <w:sz w:val="28"/>
          <w:szCs w:val="28"/>
        </w:rPr>
        <w:t xml:space="preserve"> сельского  </w:t>
      </w:r>
      <w:bookmarkStart w:id="68" w:name="YANDEX_161"/>
      <w:bookmarkEnd w:id="68"/>
      <w:r w:rsidRPr="00F32FEF">
        <w:rPr>
          <w:rFonts w:ascii="Times New Roman" w:hAnsi="Times New Roman"/>
          <w:color w:val="000000"/>
          <w:sz w:val="28"/>
          <w:szCs w:val="28"/>
        </w:rPr>
        <w:t xml:space="preserve"> поселения  о </w:t>
      </w:r>
      <w:bookmarkStart w:id="69" w:name="YANDEX_162"/>
      <w:bookmarkEnd w:id="69"/>
      <w:r w:rsidRPr="00F32FEF">
        <w:rPr>
          <w:rFonts w:ascii="Times New Roman" w:hAnsi="Times New Roman"/>
          <w:color w:val="000000"/>
          <w:sz w:val="28"/>
          <w:szCs w:val="28"/>
        </w:rPr>
        <w:t xml:space="preserve"> присвоении  </w:t>
      </w:r>
      <w:bookmarkStart w:id="70" w:name="YANDEX_163"/>
      <w:bookmarkEnd w:id="70"/>
      <w:r w:rsidRPr="00F32FEF">
        <w:rPr>
          <w:rFonts w:ascii="Times New Roman" w:hAnsi="Times New Roman"/>
          <w:color w:val="000000"/>
          <w:sz w:val="28"/>
          <w:szCs w:val="28"/>
        </w:rPr>
        <w:t> адреса  осуществляет проверку представленных документов:</w:t>
      </w:r>
    </w:p>
    <w:p w:rsidR="0010443B" w:rsidRPr="00F32FEF" w:rsidRDefault="0010443B" w:rsidP="0060461A">
      <w:pPr>
        <w:spacing w:before="100" w:beforeAutospacing="1"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lastRenderedPageBreak/>
        <w:t xml:space="preserve"> на наличие необходимых документов согласно указанному перечню (пункт 2.6. настоящего административного </w:t>
      </w:r>
      <w:bookmarkStart w:id="71" w:name="YANDEX_164"/>
      <w:bookmarkEnd w:id="71"/>
      <w:r w:rsidRPr="00F32FEF">
        <w:rPr>
          <w:rFonts w:ascii="Times New Roman" w:hAnsi="Times New Roman"/>
          <w:color w:val="000000"/>
          <w:sz w:val="28"/>
          <w:szCs w:val="28"/>
        </w:rPr>
        <w:t> регламента);</w:t>
      </w:r>
    </w:p>
    <w:p w:rsidR="0010443B" w:rsidRPr="00F32FEF" w:rsidRDefault="0010443B" w:rsidP="0060461A">
      <w:pPr>
        <w:spacing w:before="100" w:beforeAutospacing="1"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 на соответствие приложенных к заявлению документов нормативным правовым актам Российской Федерации.</w:t>
      </w:r>
    </w:p>
    <w:p w:rsidR="0010443B" w:rsidRPr="00F32FEF" w:rsidRDefault="0010443B" w:rsidP="0060461A">
      <w:pPr>
        <w:spacing w:before="100" w:beforeAutospacing="1"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 При наличии оснований </w:t>
      </w:r>
      <w:bookmarkStart w:id="72" w:name="YANDEX_165"/>
      <w:bookmarkEnd w:id="72"/>
      <w:r w:rsidRPr="00F32FEF">
        <w:rPr>
          <w:rFonts w:ascii="Times New Roman" w:hAnsi="Times New Roman"/>
          <w:color w:val="000000"/>
          <w:sz w:val="28"/>
          <w:szCs w:val="28"/>
        </w:rPr>
        <w:t xml:space="preserve">специалист администрации готовит ответ заявителю об отказе в выдаче постановления администрации Ассиновского </w:t>
      </w:r>
      <w:bookmarkStart w:id="73" w:name="YANDEX_166"/>
      <w:bookmarkEnd w:id="73"/>
      <w:r w:rsidRPr="00F32FEF">
        <w:rPr>
          <w:rFonts w:ascii="Times New Roman" w:hAnsi="Times New Roman"/>
          <w:color w:val="000000"/>
          <w:sz w:val="28"/>
          <w:szCs w:val="28"/>
        </w:rPr>
        <w:t xml:space="preserve"> сельского  </w:t>
      </w:r>
      <w:bookmarkStart w:id="74" w:name="YANDEX_167"/>
      <w:bookmarkEnd w:id="74"/>
      <w:r w:rsidRPr="00F32FEF">
        <w:rPr>
          <w:rFonts w:ascii="Times New Roman" w:hAnsi="Times New Roman"/>
          <w:color w:val="000000"/>
          <w:sz w:val="28"/>
          <w:szCs w:val="28"/>
        </w:rPr>
        <w:t xml:space="preserve"> поселения  о </w:t>
      </w:r>
      <w:bookmarkStart w:id="75" w:name="YANDEX_168"/>
      <w:bookmarkEnd w:id="75"/>
      <w:r w:rsidRPr="00F32FEF">
        <w:rPr>
          <w:rFonts w:ascii="Times New Roman" w:hAnsi="Times New Roman"/>
          <w:color w:val="000000"/>
          <w:sz w:val="28"/>
          <w:szCs w:val="28"/>
        </w:rPr>
        <w:t xml:space="preserve"> присвоении  </w:t>
      </w:r>
      <w:bookmarkStart w:id="76" w:name="YANDEX_169"/>
      <w:bookmarkEnd w:id="76"/>
      <w:r w:rsidRPr="00F32FEF">
        <w:rPr>
          <w:rFonts w:ascii="Times New Roman" w:hAnsi="Times New Roman"/>
          <w:color w:val="000000"/>
          <w:sz w:val="28"/>
          <w:szCs w:val="28"/>
        </w:rPr>
        <w:t> адреса  в течение 10 рабочих дней в письменной форме с мотивированным объяснением причин принятого решения.</w:t>
      </w:r>
    </w:p>
    <w:p w:rsidR="0010443B" w:rsidRPr="007E1873" w:rsidRDefault="0010443B" w:rsidP="007E1873">
      <w:pPr>
        <w:spacing w:before="100" w:beforeAutospacing="1"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E1873">
        <w:rPr>
          <w:rFonts w:ascii="Times New Roman" w:hAnsi="Times New Roman"/>
          <w:b/>
          <w:color w:val="000000"/>
          <w:sz w:val="28"/>
          <w:szCs w:val="28"/>
        </w:rPr>
        <w:t xml:space="preserve">3.4.2.Требования к порядку оформления документов. </w:t>
      </w:r>
    </w:p>
    <w:p w:rsidR="0010443B" w:rsidRPr="00F32FEF" w:rsidRDefault="0010443B" w:rsidP="00550B60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Основанием для начала действия является окончание проверки заявления с документами и установление отсутствия причин в отказе в предоставлении муниципальной услуги.</w:t>
      </w:r>
    </w:p>
    <w:p w:rsidR="0010443B" w:rsidRPr="00F32FEF" w:rsidRDefault="0010443B" w:rsidP="00550B60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 Специалист администрации в течение семи дней со дня регистрации заявления о </w:t>
      </w:r>
      <w:bookmarkStart w:id="77" w:name="YANDEX_174"/>
      <w:bookmarkEnd w:id="77"/>
      <w:r w:rsidRPr="00F32FEF">
        <w:rPr>
          <w:rFonts w:ascii="Times New Roman" w:hAnsi="Times New Roman"/>
          <w:color w:val="000000"/>
          <w:sz w:val="28"/>
          <w:szCs w:val="28"/>
        </w:rPr>
        <w:t xml:space="preserve"> присвоении  </w:t>
      </w:r>
      <w:bookmarkStart w:id="78" w:name="YANDEX_175"/>
      <w:bookmarkEnd w:id="78"/>
      <w:r w:rsidRPr="00F32FEF">
        <w:rPr>
          <w:rFonts w:ascii="Times New Roman" w:hAnsi="Times New Roman"/>
          <w:color w:val="000000"/>
          <w:sz w:val="28"/>
          <w:szCs w:val="28"/>
        </w:rPr>
        <w:t xml:space="preserve"> адреса  </w:t>
      </w:r>
      <w:bookmarkStart w:id="79" w:name="YANDEX_176"/>
      <w:bookmarkEnd w:id="79"/>
      <w:r w:rsidRPr="00F32FEF">
        <w:rPr>
          <w:rFonts w:ascii="Times New Roman" w:hAnsi="Times New Roman"/>
          <w:color w:val="000000"/>
          <w:sz w:val="28"/>
          <w:szCs w:val="28"/>
        </w:rPr>
        <w:t xml:space="preserve"> объекту  </w:t>
      </w:r>
      <w:bookmarkStart w:id="80" w:name="YANDEX_177"/>
      <w:bookmarkEnd w:id="80"/>
      <w:r w:rsidRPr="00F32FEF">
        <w:rPr>
          <w:rFonts w:ascii="Times New Roman" w:hAnsi="Times New Roman"/>
          <w:color w:val="000000"/>
          <w:sz w:val="28"/>
          <w:szCs w:val="28"/>
        </w:rPr>
        <w:t xml:space="preserve"> недвижимости  осуществляет подготовку постановления администрации Ассиновского </w:t>
      </w:r>
      <w:bookmarkStart w:id="81" w:name="YANDEX_178"/>
      <w:bookmarkEnd w:id="81"/>
      <w:r w:rsidRPr="00F32FEF">
        <w:rPr>
          <w:rFonts w:ascii="Times New Roman" w:hAnsi="Times New Roman"/>
          <w:color w:val="000000"/>
          <w:sz w:val="28"/>
          <w:szCs w:val="28"/>
        </w:rPr>
        <w:t xml:space="preserve"> сельского  </w:t>
      </w:r>
      <w:bookmarkStart w:id="82" w:name="YANDEX_179"/>
      <w:bookmarkEnd w:id="82"/>
      <w:r w:rsidRPr="00F32FEF">
        <w:rPr>
          <w:rFonts w:ascii="Times New Roman" w:hAnsi="Times New Roman"/>
          <w:color w:val="000000"/>
          <w:sz w:val="28"/>
          <w:szCs w:val="28"/>
        </w:rPr>
        <w:t xml:space="preserve"> поселения  о </w:t>
      </w:r>
      <w:bookmarkStart w:id="83" w:name="YANDEX_180"/>
      <w:bookmarkEnd w:id="83"/>
      <w:r w:rsidRPr="00F32FEF">
        <w:rPr>
          <w:rFonts w:ascii="Times New Roman" w:hAnsi="Times New Roman"/>
          <w:color w:val="000000"/>
          <w:sz w:val="28"/>
          <w:szCs w:val="28"/>
        </w:rPr>
        <w:t xml:space="preserve"> присвоении  </w:t>
      </w:r>
      <w:bookmarkStart w:id="84" w:name="YANDEX_181"/>
      <w:bookmarkEnd w:id="84"/>
      <w:r w:rsidRPr="00F32FEF">
        <w:rPr>
          <w:rFonts w:ascii="Times New Roman" w:hAnsi="Times New Roman"/>
          <w:color w:val="000000"/>
          <w:sz w:val="28"/>
          <w:szCs w:val="28"/>
        </w:rPr>
        <w:t> адреса.</w:t>
      </w:r>
    </w:p>
    <w:p w:rsidR="0010443B" w:rsidRPr="00F32FEF" w:rsidRDefault="0010443B" w:rsidP="00550B60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 Подготовленное постановление администрации Ассиновского </w:t>
      </w:r>
      <w:bookmarkStart w:id="85" w:name="YANDEX_182"/>
      <w:bookmarkEnd w:id="85"/>
      <w:r w:rsidRPr="00F32FEF">
        <w:rPr>
          <w:rFonts w:ascii="Times New Roman" w:hAnsi="Times New Roman"/>
          <w:color w:val="000000"/>
          <w:sz w:val="28"/>
          <w:szCs w:val="28"/>
        </w:rPr>
        <w:t xml:space="preserve"> сельского  </w:t>
      </w:r>
      <w:bookmarkStart w:id="86" w:name="YANDEX_183"/>
      <w:bookmarkEnd w:id="86"/>
      <w:r w:rsidRPr="00F32FEF">
        <w:rPr>
          <w:rFonts w:ascii="Times New Roman" w:hAnsi="Times New Roman"/>
          <w:color w:val="000000"/>
          <w:sz w:val="28"/>
          <w:szCs w:val="28"/>
        </w:rPr>
        <w:t xml:space="preserve"> поселения  о </w:t>
      </w:r>
      <w:bookmarkStart w:id="87" w:name="YANDEX_184"/>
      <w:bookmarkEnd w:id="87"/>
      <w:r w:rsidRPr="00F32FEF">
        <w:rPr>
          <w:rFonts w:ascii="Times New Roman" w:hAnsi="Times New Roman"/>
          <w:color w:val="000000"/>
          <w:sz w:val="28"/>
          <w:szCs w:val="28"/>
        </w:rPr>
        <w:t xml:space="preserve"> присвоении  </w:t>
      </w:r>
      <w:bookmarkStart w:id="88" w:name="YANDEX_185"/>
      <w:bookmarkEnd w:id="88"/>
      <w:r w:rsidRPr="00F32FEF">
        <w:rPr>
          <w:rFonts w:ascii="Times New Roman" w:hAnsi="Times New Roman"/>
          <w:color w:val="000000"/>
          <w:sz w:val="28"/>
          <w:szCs w:val="28"/>
        </w:rPr>
        <w:t xml:space="preserve"> адреса  </w:t>
      </w:r>
      <w:bookmarkStart w:id="89" w:name="YANDEX_186"/>
      <w:bookmarkEnd w:id="89"/>
      <w:r w:rsidRPr="00F32FEF">
        <w:rPr>
          <w:rFonts w:ascii="Times New Roman" w:hAnsi="Times New Roman"/>
          <w:color w:val="000000"/>
          <w:sz w:val="28"/>
          <w:szCs w:val="28"/>
        </w:rPr>
        <w:t xml:space="preserve"> объекту  </w:t>
      </w:r>
      <w:bookmarkStart w:id="90" w:name="YANDEX_187"/>
      <w:bookmarkEnd w:id="90"/>
      <w:r w:rsidRPr="00F32FEF">
        <w:rPr>
          <w:rFonts w:ascii="Times New Roman" w:hAnsi="Times New Roman"/>
          <w:color w:val="000000"/>
          <w:sz w:val="28"/>
          <w:szCs w:val="28"/>
        </w:rPr>
        <w:t xml:space="preserve"> недвижимости  предоставляется на подпись главе администрации </w:t>
      </w:r>
      <w:bookmarkStart w:id="91" w:name="YANDEX_188"/>
      <w:bookmarkEnd w:id="91"/>
      <w:r>
        <w:rPr>
          <w:rFonts w:ascii="Times New Roman" w:hAnsi="Times New Roman"/>
          <w:color w:val="000000"/>
          <w:sz w:val="28"/>
          <w:szCs w:val="28"/>
        </w:rPr>
        <w:t> поселения</w:t>
      </w:r>
      <w:r w:rsidRPr="00F32FEF">
        <w:rPr>
          <w:rFonts w:ascii="Times New Roman" w:hAnsi="Times New Roman"/>
          <w:color w:val="000000"/>
          <w:sz w:val="28"/>
          <w:szCs w:val="28"/>
        </w:rPr>
        <w:t>.</w:t>
      </w:r>
    </w:p>
    <w:p w:rsidR="0010443B" w:rsidRPr="00F32FEF" w:rsidRDefault="0010443B" w:rsidP="00550B60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Регистрация и выдача постановления администрации Ассиновского </w:t>
      </w:r>
      <w:bookmarkStart w:id="92" w:name="YANDEX_189"/>
      <w:bookmarkEnd w:id="92"/>
      <w:r w:rsidRPr="00F32FEF">
        <w:rPr>
          <w:rFonts w:ascii="Times New Roman" w:hAnsi="Times New Roman"/>
          <w:color w:val="000000"/>
          <w:sz w:val="28"/>
          <w:szCs w:val="28"/>
        </w:rPr>
        <w:t xml:space="preserve"> сельского  </w:t>
      </w:r>
      <w:bookmarkStart w:id="93" w:name="YANDEX_190"/>
      <w:bookmarkEnd w:id="93"/>
      <w:r w:rsidRPr="00F32FEF">
        <w:rPr>
          <w:rFonts w:ascii="Times New Roman" w:hAnsi="Times New Roman"/>
          <w:color w:val="000000"/>
          <w:sz w:val="28"/>
          <w:szCs w:val="28"/>
        </w:rPr>
        <w:t xml:space="preserve"> поселения  о </w:t>
      </w:r>
      <w:bookmarkStart w:id="94" w:name="YANDEX_191"/>
      <w:bookmarkEnd w:id="94"/>
      <w:r w:rsidRPr="00F32FEF">
        <w:rPr>
          <w:rFonts w:ascii="Times New Roman" w:hAnsi="Times New Roman"/>
          <w:color w:val="000000"/>
          <w:sz w:val="28"/>
          <w:szCs w:val="28"/>
        </w:rPr>
        <w:t xml:space="preserve"> присвоении  </w:t>
      </w:r>
      <w:bookmarkStart w:id="95" w:name="YANDEX_192"/>
      <w:bookmarkEnd w:id="95"/>
      <w:r w:rsidRPr="00F32FEF">
        <w:rPr>
          <w:rFonts w:ascii="Times New Roman" w:hAnsi="Times New Roman"/>
          <w:color w:val="000000"/>
          <w:sz w:val="28"/>
          <w:szCs w:val="28"/>
        </w:rPr>
        <w:t xml:space="preserve"> адреса  </w:t>
      </w:r>
      <w:bookmarkStart w:id="96" w:name="YANDEX_193"/>
      <w:bookmarkEnd w:id="96"/>
      <w:r w:rsidRPr="00F32FEF">
        <w:rPr>
          <w:rFonts w:ascii="Times New Roman" w:hAnsi="Times New Roman"/>
          <w:color w:val="000000"/>
          <w:sz w:val="28"/>
          <w:szCs w:val="28"/>
        </w:rPr>
        <w:t xml:space="preserve"> объекту  </w:t>
      </w:r>
      <w:bookmarkStart w:id="97" w:name="YANDEX_194"/>
      <w:bookmarkEnd w:id="97"/>
      <w:r w:rsidRPr="00F32FEF">
        <w:rPr>
          <w:rFonts w:ascii="Times New Roman" w:hAnsi="Times New Roman"/>
          <w:color w:val="000000"/>
          <w:sz w:val="28"/>
          <w:szCs w:val="28"/>
        </w:rPr>
        <w:t> недвижимости.</w:t>
      </w:r>
    </w:p>
    <w:p w:rsidR="0010443B" w:rsidRPr="00F32FEF" w:rsidRDefault="0010443B" w:rsidP="00550B60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 Регистрацию постановления администрации Ассиновского </w:t>
      </w:r>
      <w:bookmarkStart w:id="98" w:name="YANDEX_195"/>
      <w:bookmarkEnd w:id="98"/>
      <w:r w:rsidRPr="00F32FEF">
        <w:rPr>
          <w:rFonts w:ascii="Times New Roman" w:hAnsi="Times New Roman"/>
          <w:color w:val="000000"/>
          <w:sz w:val="28"/>
          <w:szCs w:val="28"/>
        </w:rPr>
        <w:t xml:space="preserve"> сельского  </w:t>
      </w:r>
      <w:bookmarkStart w:id="99" w:name="YANDEX_196"/>
      <w:bookmarkEnd w:id="99"/>
      <w:r w:rsidRPr="00F32FEF">
        <w:rPr>
          <w:rFonts w:ascii="Times New Roman" w:hAnsi="Times New Roman"/>
          <w:color w:val="000000"/>
          <w:sz w:val="28"/>
          <w:szCs w:val="28"/>
        </w:rPr>
        <w:t xml:space="preserve"> поселения  о </w:t>
      </w:r>
      <w:bookmarkStart w:id="100" w:name="YANDEX_197"/>
      <w:bookmarkEnd w:id="100"/>
      <w:r w:rsidRPr="00F32FEF">
        <w:rPr>
          <w:rFonts w:ascii="Times New Roman" w:hAnsi="Times New Roman"/>
          <w:color w:val="000000"/>
          <w:sz w:val="28"/>
          <w:szCs w:val="28"/>
        </w:rPr>
        <w:t xml:space="preserve"> присвоении  </w:t>
      </w:r>
      <w:bookmarkStart w:id="101" w:name="YANDEX_198"/>
      <w:bookmarkEnd w:id="101"/>
      <w:r w:rsidRPr="00F32FEF">
        <w:rPr>
          <w:rFonts w:ascii="Times New Roman" w:hAnsi="Times New Roman"/>
          <w:color w:val="000000"/>
          <w:sz w:val="28"/>
          <w:szCs w:val="28"/>
        </w:rPr>
        <w:t xml:space="preserve"> адреса  </w:t>
      </w:r>
      <w:bookmarkStart w:id="102" w:name="YANDEX_199"/>
      <w:bookmarkEnd w:id="102"/>
      <w:r w:rsidRPr="00F32FEF">
        <w:rPr>
          <w:rFonts w:ascii="Times New Roman" w:hAnsi="Times New Roman"/>
          <w:color w:val="000000"/>
          <w:sz w:val="28"/>
          <w:szCs w:val="28"/>
        </w:rPr>
        <w:t xml:space="preserve"> объекту  </w:t>
      </w:r>
      <w:bookmarkStart w:id="103" w:name="YANDEX_200"/>
      <w:bookmarkEnd w:id="103"/>
      <w:r w:rsidRPr="00F32FEF">
        <w:rPr>
          <w:rFonts w:ascii="Times New Roman" w:hAnsi="Times New Roman"/>
          <w:color w:val="000000"/>
          <w:sz w:val="28"/>
          <w:szCs w:val="28"/>
        </w:rPr>
        <w:t xml:space="preserve"> недвижимости  осуществляет специалист ответственный за подготовку постановлений. Сведения заносятся в журнал регистрации постановлений. </w:t>
      </w:r>
    </w:p>
    <w:p w:rsidR="0010443B" w:rsidRPr="007E1873" w:rsidRDefault="0010443B" w:rsidP="007E1873">
      <w:pPr>
        <w:spacing w:before="100" w:beforeAutospacing="1"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7E1873">
        <w:rPr>
          <w:rFonts w:ascii="Times New Roman" w:hAnsi="Times New Roman"/>
          <w:b/>
          <w:color w:val="000000"/>
          <w:sz w:val="28"/>
          <w:szCs w:val="28"/>
        </w:rPr>
        <w:t>3.4.3.Требования к порядку выдачи готовых документов.</w:t>
      </w:r>
    </w:p>
    <w:p w:rsidR="0010443B" w:rsidRPr="00F32FEF" w:rsidRDefault="0010443B" w:rsidP="0060461A">
      <w:pPr>
        <w:spacing w:before="100" w:beforeAutospacing="1"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 Заявителю выдаётся, либо направляется почтой один экземпляр постановления администрации Ассиновского </w:t>
      </w:r>
      <w:bookmarkStart w:id="104" w:name="YANDEX_201"/>
      <w:bookmarkEnd w:id="104"/>
      <w:r w:rsidRPr="00F32FEF">
        <w:rPr>
          <w:rFonts w:ascii="Times New Roman" w:hAnsi="Times New Roman"/>
          <w:color w:val="000000"/>
          <w:sz w:val="28"/>
          <w:szCs w:val="28"/>
        </w:rPr>
        <w:t xml:space="preserve"> сельского  </w:t>
      </w:r>
      <w:bookmarkStart w:id="105" w:name="YANDEX_202"/>
      <w:bookmarkEnd w:id="105"/>
      <w:r w:rsidRPr="00F32FEF">
        <w:rPr>
          <w:rFonts w:ascii="Times New Roman" w:hAnsi="Times New Roman"/>
          <w:color w:val="000000"/>
          <w:sz w:val="28"/>
          <w:szCs w:val="28"/>
        </w:rPr>
        <w:t xml:space="preserve"> поселения  о </w:t>
      </w:r>
      <w:bookmarkStart w:id="106" w:name="YANDEX_203"/>
      <w:bookmarkEnd w:id="106"/>
      <w:r w:rsidRPr="00F32FEF">
        <w:rPr>
          <w:rFonts w:ascii="Times New Roman" w:hAnsi="Times New Roman"/>
          <w:color w:val="000000"/>
          <w:sz w:val="28"/>
          <w:szCs w:val="28"/>
        </w:rPr>
        <w:t xml:space="preserve"> присвоении  </w:t>
      </w:r>
      <w:bookmarkStart w:id="107" w:name="YANDEX_204"/>
      <w:bookmarkEnd w:id="107"/>
      <w:r w:rsidRPr="00F32FEF">
        <w:rPr>
          <w:rFonts w:ascii="Times New Roman" w:hAnsi="Times New Roman"/>
          <w:color w:val="000000"/>
          <w:sz w:val="28"/>
          <w:szCs w:val="28"/>
        </w:rPr>
        <w:t xml:space="preserve"> адреса  </w:t>
      </w:r>
      <w:bookmarkStart w:id="108" w:name="YANDEX_205"/>
      <w:bookmarkEnd w:id="108"/>
      <w:r w:rsidRPr="00F32FEF">
        <w:rPr>
          <w:rFonts w:ascii="Times New Roman" w:hAnsi="Times New Roman"/>
          <w:color w:val="000000"/>
          <w:sz w:val="28"/>
          <w:szCs w:val="28"/>
        </w:rPr>
        <w:t xml:space="preserve"> объекту  </w:t>
      </w:r>
      <w:bookmarkStart w:id="109" w:name="YANDEX_206"/>
      <w:bookmarkEnd w:id="109"/>
      <w:r w:rsidRPr="00F32FEF">
        <w:rPr>
          <w:rFonts w:ascii="Times New Roman" w:hAnsi="Times New Roman"/>
          <w:color w:val="000000"/>
          <w:sz w:val="28"/>
          <w:szCs w:val="28"/>
        </w:rPr>
        <w:t xml:space="preserve"> недвижимости  на бумажном носителе (под роспись в журнале регистрации с указанием даты получения). </w:t>
      </w:r>
    </w:p>
    <w:p w:rsidR="0010443B" w:rsidRPr="00F32FEF" w:rsidRDefault="0010443B" w:rsidP="0060461A">
      <w:pPr>
        <w:spacing w:before="100" w:beforeAutospacing="1"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 Второй экземпляр постановления администрации Ассиновского </w:t>
      </w:r>
      <w:bookmarkStart w:id="110" w:name="YANDEX_207"/>
      <w:bookmarkEnd w:id="110"/>
      <w:r w:rsidRPr="00F32FEF">
        <w:rPr>
          <w:rFonts w:ascii="Times New Roman" w:hAnsi="Times New Roman"/>
          <w:color w:val="000000"/>
          <w:sz w:val="28"/>
          <w:szCs w:val="28"/>
        </w:rPr>
        <w:t xml:space="preserve"> сельского  </w:t>
      </w:r>
      <w:bookmarkStart w:id="111" w:name="YANDEX_208"/>
      <w:bookmarkEnd w:id="111"/>
      <w:r w:rsidRPr="00F32FEF">
        <w:rPr>
          <w:rFonts w:ascii="Times New Roman" w:hAnsi="Times New Roman"/>
          <w:color w:val="000000"/>
          <w:sz w:val="28"/>
          <w:szCs w:val="28"/>
        </w:rPr>
        <w:t xml:space="preserve"> поселения  о </w:t>
      </w:r>
      <w:bookmarkStart w:id="112" w:name="YANDEX_209"/>
      <w:bookmarkEnd w:id="112"/>
      <w:r w:rsidRPr="00F32FEF">
        <w:rPr>
          <w:rFonts w:ascii="Times New Roman" w:hAnsi="Times New Roman"/>
          <w:color w:val="000000"/>
          <w:sz w:val="28"/>
          <w:szCs w:val="28"/>
        </w:rPr>
        <w:t xml:space="preserve"> присвоении  </w:t>
      </w:r>
      <w:bookmarkStart w:id="113" w:name="YANDEX_210"/>
      <w:bookmarkEnd w:id="113"/>
      <w:r w:rsidRPr="00F32FEF">
        <w:rPr>
          <w:rFonts w:ascii="Times New Roman" w:hAnsi="Times New Roman"/>
          <w:color w:val="000000"/>
          <w:sz w:val="28"/>
          <w:szCs w:val="28"/>
        </w:rPr>
        <w:t xml:space="preserve"> адреса  </w:t>
      </w:r>
      <w:bookmarkStart w:id="114" w:name="YANDEX_211"/>
      <w:bookmarkEnd w:id="114"/>
      <w:r w:rsidRPr="00F32FEF">
        <w:rPr>
          <w:rFonts w:ascii="Times New Roman" w:hAnsi="Times New Roman"/>
          <w:color w:val="000000"/>
          <w:sz w:val="28"/>
          <w:szCs w:val="28"/>
        </w:rPr>
        <w:t xml:space="preserve"> объекту  </w:t>
      </w:r>
      <w:bookmarkStart w:id="115" w:name="YANDEX_212"/>
      <w:bookmarkEnd w:id="115"/>
      <w:r w:rsidRPr="00F32FEF">
        <w:rPr>
          <w:rFonts w:ascii="Times New Roman" w:hAnsi="Times New Roman"/>
          <w:color w:val="000000"/>
          <w:sz w:val="28"/>
          <w:szCs w:val="28"/>
        </w:rPr>
        <w:t xml:space="preserve"> недвижимости  на бумажном носителе и экземпляр в электронном виде хранятся в администрации Ассиновского </w:t>
      </w:r>
      <w:bookmarkStart w:id="116" w:name="YANDEX_213"/>
      <w:bookmarkEnd w:id="116"/>
      <w:r w:rsidRPr="00F32FEF">
        <w:rPr>
          <w:rFonts w:ascii="Times New Roman" w:hAnsi="Times New Roman"/>
          <w:color w:val="000000"/>
          <w:sz w:val="28"/>
          <w:szCs w:val="28"/>
        </w:rPr>
        <w:t xml:space="preserve"> сельского  </w:t>
      </w:r>
      <w:bookmarkStart w:id="117" w:name="YANDEX_214"/>
      <w:bookmarkEnd w:id="117"/>
      <w:r w:rsidRPr="00F32FEF">
        <w:rPr>
          <w:rFonts w:ascii="Times New Roman" w:hAnsi="Times New Roman"/>
          <w:color w:val="000000"/>
          <w:sz w:val="28"/>
          <w:szCs w:val="28"/>
        </w:rPr>
        <w:t> поселения .</w:t>
      </w:r>
    </w:p>
    <w:p w:rsidR="0010443B" w:rsidRPr="00F32FEF" w:rsidRDefault="0010443B" w:rsidP="0060461A">
      <w:pPr>
        <w:spacing w:before="100" w:beforeAutospacing="1"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lastRenderedPageBreak/>
        <w:t xml:space="preserve"> Время выдачи заявителю лично постановления администрации Ассиновского </w:t>
      </w:r>
      <w:bookmarkStart w:id="118" w:name="YANDEX_215"/>
      <w:bookmarkEnd w:id="118"/>
      <w:r w:rsidRPr="00F32FEF">
        <w:rPr>
          <w:rFonts w:ascii="Times New Roman" w:hAnsi="Times New Roman"/>
          <w:color w:val="000000"/>
          <w:sz w:val="28"/>
          <w:szCs w:val="28"/>
        </w:rPr>
        <w:t xml:space="preserve"> сельского  </w:t>
      </w:r>
      <w:bookmarkStart w:id="119" w:name="YANDEX_216"/>
      <w:bookmarkEnd w:id="119"/>
      <w:r w:rsidRPr="00F32FEF">
        <w:rPr>
          <w:rFonts w:ascii="Times New Roman" w:hAnsi="Times New Roman"/>
          <w:color w:val="000000"/>
          <w:sz w:val="28"/>
          <w:szCs w:val="28"/>
        </w:rPr>
        <w:t xml:space="preserve"> поселения  о </w:t>
      </w:r>
      <w:bookmarkStart w:id="120" w:name="YANDEX_217"/>
      <w:bookmarkEnd w:id="120"/>
      <w:r w:rsidRPr="00F32FEF">
        <w:rPr>
          <w:rFonts w:ascii="Times New Roman" w:hAnsi="Times New Roman"/>
          <w:color w:val="000000"/>
          <w:sz w:val="28"/>
          <w:szCs w:val="28"/>
        </w:rPr>
        <w:t xml:space="preserve"> присвоении  </w:t>
      </w:r>
      <w:bookmarkStart w:id="121" w:name="YANDEX_218"/>
      <w:bookmarkEnd w:id="121"/>
      <w:r w:rsidRPr="00F32FEF">
        <w:rPr>
          <w:rFonts w:ascii="Times New Roman" w:hAnsi="Times New Roman"/>
          <w:color w:val="000000"/>
          <w:sz w:val="28"/>
          <w:szCs w:val="28"/>
        </w:rPr>
        <w:t xml:space="preserve"> адреса  </w:t>
      </w:r>
      <w:bookmarkStart w:id="122" w:name="YANDEX_219"/>
      <w:bookmarkEnd w:id="122"/>
      <w:r w:rsidRPr="00F32FEF">
        <w:rPr>
          <w:rFonts w:ascii="Times New Roman" w:hAnsi="Times New Roman"/>
          <w:color w:val="000000"/>
          <w:sz w:val="28"/>
          <w:szCs w:val="28"/>
        </w:rPr>
        <w:t xml:space="preserve"> объекту  </w:t>
      </w:r>
      <w:bookmarkStart w:id="123" w:name="YANDEX_220"/>
      <w:bookmarkEnd w:id="123"/>
      <w:r w:rsidRPr="00F32FEF">
        <w:rPr>
          <w:rFonts w:ascii="Times New Roman" w:hAnsi="Times New Roman"/>
          <w:color w:val="000000"/>
          <w:sz w:val="28"/>
          <w:szCs w:val="28"/>
        </w:rPr>
        <w:t> недвижимости  не должно превышать 10 минут, направление постановления по почте в течение 1 дня.</w:t>
      </w:r>
    </w:p>
    <w:p w:rsidR="0010443B" w:rsidRPr="00F32FEF" w:rsidRDefault="0010443B" w:rsidP="00816FED">
      <w:pPr>
        <w:spacing w:before="100" w:beforeAutospacing="1" w:after="0" w:line="240" w:lineRule="auto"/>
        <w:ind w:firstLine="70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32FEF">
        <w:rPr>
          <w:rFonts w:ascii="Times New Roman" w:hAnsi="Times New Roman"/>
          <w:b/>
          <w:color w:val="000000"/>
          <w:sz w:val="28"/>
          <w:szCs w:val="28"/>
        </w:rPr>
        <w:t>4. Блок-схема предоставления муниципальной услуги  (Приложение №2)</w:t>
      </w:r>
    </w:p>
    <w:p w:rsidR="0010443B" w:rsidRPr="00F32FEF" w:rsidRDefault="0010443B" w:rsidP="0045283F">
      <w:pPr>
        <w:spacing w:before="100" w:beforeAutospacing="1" w:after="0" w:line="240" w:lineRule="auto"/>
        <w:ind w:firstLine="70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32FEF">
        <w:rPr>
          <w:rFonts w:ascii="Times New Roman" w:hAnsi="Times New Roman"/>
          <w:b/>
          <w:color w:val="000000"/>
          <w:sz w:val="28"/>
          <w:szCs w:val="28"/>
        </w:rPr>
        <w:t>5. Описание каждой административной процедуры.</w:t>
      </w:r>
    </w:p>
    <w:p w:rsidR="0010443B" w:rsidRPr="00F32FEF" w:rsidRDefault="0010443B" w:rsidP="0045283F">
      <w:pPr>
        <w:spacing w:before="100" w:beforeAutospacing="1" w:after="0" w:line="240" w:lineRule="auto"/>
        <w:ind w:firstLine="706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0443B" w:rsidRPr="007E1873" w:rsidRDefault="0010443B" w:rsidP="00C04AC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5.1.  </w:t>
      </w:r>
      <w:r w:rsidRPr="007E1873">
        <w:rPr>
          <w:rFonts w:ascii="Times New Roman" w:hAnsi="Times New Roman"/>
          <w:b/>
          <w:sz w:val="28"/>
          <w:szCs w:val="28"/>
        </w:rPr>
        <w:t xml:space="preserve">Прием заявления о присвоении адреса объекту недвижимости. </w:t>
      </w:r>
    </w:p>
    <w:p w:rsidR="0010443B" w:rsidRPr="00F32FEF" w:rsidRDefault="0010443B" w:rsidP="00C04AC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Для предоставления муниципальной услуги заявитель</w:t>
      </w:r>
      <w:r>
        <w:rPr>
          <w:rFonts w:ascii="Times New Roman" w:hAnsi="Times New Roman"/>
          <w:sz w:val="28"/>
          <w:szCs w:val="28"/>
        </w:rPr>
        <w:t xml:space="preserve"> представляет заявление на имя г</w:t>
      </w:r>
      <w:r w:rsidRPr="00F32FEF">
        <w:rPr>
          <w:rFonts w:ascii="Times New Roman" w:hAnsi="Times New Roman"/>
          <w:sz w:val="28"/>
          <w:szCs w:val="28"/>
        </w:rPr>
        <w:t>авы администрации поселения, в котором указывается:</w:t>
      </w:r>
    </w:p>
    <w:p w:rsidR="0010443B" w:rsidRPr="00F32FEF" w:rsidRDefault="0010443B" w:rsidP="00C04A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наименование объекта недвижимости и (или) земельного участка;</w:t>
      </w:r>
    </w:p>
    <w:p w:rsidR="0010443B" w:rsidRPr="00F32FEF" w:rsidRDefault="0010443B" w:rsidP="00C04A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фамилия, имя, отчество заявителя; наименование (полное и сокращенное (если имеется) заявителя, в том числе фирменное наименование юридического лица; ИНН);</w:t>
      </w:r>
    </w:p>
    <w:p w:rsidR="0010443B" w:rsidRPr="00F32FEF" w:rsidRDefault="0010443B" w:rsidP="00C04A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адреса (юридический и почтовый) заявителя;</w:t>
      </w:r>
    </w:p>
    <w:p w:rsidR="0010443B" w:rsidRPr="00F32FEF" w:rsidRDefault="0010443B" w:rsidP="00C04A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фамилия, имя, отчество, должность руководителя организации;</w:t>
      </w:r>
    </w:p>
    <w:p w:rsidR="0010443B" w:rsidRPr="00F32FEF" w:rsidRDefault="0010443B" w:rsidP="00C04A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адрес (строительный и почтовый) объекта недвижимости и (или) земельного участка;</w:t>
      </w:r>
    </w:p>
    <w:p w:rsidR="0010443B" w:rsidRPr="00F32FEF" w:rsidRDefault="0010443B" w:rsidP="00C04A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приложения (перечень документов, представленных заявителем п. 2.6.).</w:t>
      </w:r>
    </w:p>
    <w:p w:rsidR="0010443B" w:rsidRDefault="0010443B" w:rsidP="00C04AC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Заявление может быть выполнено от руки, машинописным способом или изготовлено посредством электронных печатающих устройств.</w:t>
      </w:r>
    </w:p>
    <w:p w:rsidR="0010443B" w:rsidRPr="00F32FEF" w:rsidRDefault="0010443B" w:rsidP="00C04AC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5.2. </w:t>
      </w:r>
      <w:r w:rsidRPr="007E1873">
        <w:rPr>
          <w:rFonts w:ascii="Times New Roman" w:hAnsi="Times New Roman"/>
          <w:b/>
          <w:sz w:val="28"/>
          <w:szCs w:val="28"/>
        </w:rPr>
        <w:t xml:space="preserve"> Проверка наличия необходимых документов, прилагаемых к заявлению, и правильности оформления представленных документов.</w:t>
      </w:r>
      <w:r w:rsidRPr="007E1873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</w:t>
      </w:r>
      <w:r w:rsidRPr="00F32FEF">
        <w:rPr>
          <w:rFonts w:ascii="Times New Roman" w:hAnsi="Times New Roman"/>
          <w:sz w:val="28"/>
          <w:szCs w:val="28"/>
        </w:rPr>
        <w:t>Специалистом администрации сельского поселения, осуществляющим прием заявления, проводится проверка представленных документов на соответствие перечню, предусмотренному подпунктом 2.6. настоящего Административного регламента.</w:t>
      </w:r>
    </w:p>
    <w:p w:rsidR="0010443B" w:rsidRPr="00F32FEF" w:rsidRDefault="0010443B" w:rsidP="00C04AC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  <w:t>5.3.  </w:t>
      </w:r>
      <w:r w:rsidRPr="007E1873">
        <w:rPr>
          <w:rFonts w:ascii="Times New Roman" w:hAnsi="Times New Roman"/>
          <w:b/>
          <w:sz w:val="28"/>
          <w:szCs w:val="28"/>
        </w:rPr>
        <w:t>Подбор и изучение архивных, проектных и прочих материалов, необходимых для установления и оформления адресных документов.</w:t>
      </w:r>
      <w:r w:rsidRPr="007E1873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</w:t>
      </w:r>
      <w:r w:rsidRPr="00F32FEF">
        <w:rPr>
          <w:rFonts w:ascii="Times New Roman" w:hAnsi="Times New Roman"/>
          <w:sz w:val="28"/>
          <w:szCs w:val="28"/>
        </w:rPr>
        <w:t>Ведущий специалист администрации сельского поселения, ответственный за адресное хозяйство, изучает содержание документов, приложенных к заявлению, осуществляет подбор и изучение архивных, проектных и прочих материалов, необходимых для установления и оформления адресных документов.</w:t>
      </w:r>
    </w:p>
    <w:p w:rsidR="0010443B" w:rsidRPr="00F32FEF" w:rsidRDefault="0010443B" w:rsidP="00C04AC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br/>
      </w:r>
      <w:r w:rsidRPr="007E1873">
        <w:rPr>
          <w:rFonts w:ascii="Times New Roman" w:hAnsi="Times New Roman"/>
          <w:b/>
          <w:sz w:val="28"/>
          <w:szCs w:val="28"/>
        </w:rPr>
        <w:t>5.4. Обследование территории на местности, где расположены объекты недвижимости, для которых устанавливаются адреса, взаимное согласование устанавливаемых и существующих адресов близлежащих объектов недвижимости.</w:t>
      </w:r>
      <w:r w:rsidRPr="007E1873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</w:t>
      </w:r>
      <w:r w:rsidRPr="00F32FEF">
        <w:rPr>
          <w:rFonts w:ascii="Times New Roman" w:hAnsi="Times New Roman"/>
          <w:sz w:val="28"/>
          <w:szCs w:val="28"/>
        </w:rPr>
        <w:t>Специалист администрации сельского поселения, ответственный за адресное хозяйство, осуществляет обследование территории на местности, где расположен объект недвижимости, для которого устанавливается адрес, а также осуществляет взаимное согласование устанавливаемых и существующих адресов близлежащих объектов недвижимости.</w:t>
      </w:r>
      <w:r w:rsidRPr="00F32FEF">
        <w:rPr>
          <w:rFonts w:ascii="Times New Roman" w:hAnsi="Times New Roman"/>
          <w:sz w:val="28"/>
          <w:szCs w:val="28"/>
        </w:rPr>
        <w:br/>
        <w:t>В случае установления адреса объекту недвижимости на территории, где не поименованы элементы уличной сети, в установленном порядке выполняется процедура присвоения названия элементу уличной сети.</w:t>
      </w:r>
    </w:p>
    <w:p w:rsidR="0010443B" w:rsidRPr="00F32FEF" w:rsidRDefault="0010443B" w:rsidP="00C04AC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br/>
      </w:r>
      <w:r w:rsidRPr="007E1873">
        <w:rPr>
          <w:rFonts w:ascii="Times New Roman" w:hAnsi="Times New Roman"/>
          <w:b/>
          <w:sz w:val="28"/>
          <w:szCs w:val="28"/>
        </w:rPr>
        <w:t>5.5. Идентификация отношения данного объекта недвижимости и используемых адресов.</w:t>
      </w:r>
      <w:r w:rsidRPr="007E1873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</w:t>
      </w:r>
      <w:r w:rsidRPr="00F32FEF">
        <w:rPr>
          <w:rFonts w:ascii="Times New Roman" w:hAnsi="Times New Roman"/>
          <w:sz w:val="28"/>
          <w:szCs w:val="28"/>
        </w:rPr>
        <w:t>В случае предоставления заявителем документов, из которых усматривается, что объект недвижимости имеет адрес, отличающийся от адресов, используемых в представленных документах, специалист администрации сельского поселения, ответственный за адресное хозяйство, на основании архивных документов и записей производит идентификацию отношения данного объекта недвижимости и используемых адресов.</w:t>
      </w:r>
    </w:p>
    <w:p w:rsidR="0010443B" w:rsidRPr="00F32FEF" w:rsidRDefault="0010443B" w:rsidP="0060461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br/>
      </w:r>
      <w:r w:rsidRPr="007E1873">
        <w:rPr>
          <w:rFonts w:ascii="Times New Roman" w:hAnsi="Times New Roman"/>
          <w:b/>
          <w:sz w:val="28"/>
          <w:szCs w:val="28"/>
        </w:rPr>
        <w:t>5.6. Подготовка, утверждение и выдача распоряжения о присвоении почтового адреса объекту недвижимости либо выдача отказа в предоставлении муниципальной услуги:</w:t>
      </w:r>
      <w:r w:rsidRPr="007E1873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- </w:t>
      </w:r>
      <w:r w:rsidRPr="00F32FEF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принятие решения о присвоении почтового адреса объекту недвижимости либо об отказе в предоставлени</w:t>
      </w:r>
      <w:r>
        <w:rPr>
          <w:rFonts w:ascii="Times New Roman" w:hAnsi="Times New Roman"/>
          <w:sz w:val="28"/>
          <w:szCs w:val="28"/>
        </w:rPr>
        <w:t>и муниципальной услуги.</w:t>
      </w:r>
      <w:r>
        <w:rPr>
          <w:rFonts w:ascii="Times New Roman" w:hAnsi="Times New Roman"/>
          <w:sz w:val="28"/>
          <w:szCs w:val="28"/>
        </w:rPr>
        <w:br/>
        <w:t>- О</w:t>
      </w:r>
      <w:r w:rsidRPr="00F32FEF">
        <w:rPr>
          <w:rFonts w:ascii="Times New Roman" w:hAnsi="Times New Roman"/>
          <w:sz w:val="28"/>
          <w:szCs w:val="28"/>
        </w:rPr>
        <w:t>тветственный специалист администрации сельского поселения подготавливает проект постановления  администрации поселения о присвоении почтового адре</w:t>
      </w:r>
      <w:r>
        <w:rPr>
          <w:rFonts w:ascii="Times New Roman" w:hAnsi="Times New Roman"/>
          <w:sz w:val="28"/>
          <w:szCs w:val="28"/>
        </w:rPr>
        <w:t>са объекту недвижимости.</w:t>
      </w:r>
      <w:r>
        <w:rPr>
          <w:rFonts w:ascii="Times New Roman" w:hAnsi="Times New Roman"/>
          <w:sz w:val="28"/>
          <w:szCs w:val="28"/>
        </w:rPr>
        <w:br/>
        <w:t>- </w:t>
      </w:r>
      <w:r w:rsidRPr="00F32FEF">
        <w:rPr>
          <w:rFonts w:ascii="Times New Roman" w:hAnsi="Times New Roman"/>
          <w:sz w:val="28"/>
          <w:szCs w:val="28"/>
        </w:rPr>
        <w:t>Подготовленный проект постановления о присвоении почтового адреса объекту недвижимост</w:t>
      </w:r>
      <w:r>
        <w:rPr>
          <w:rFonts w:ascii="Times New Roman" w:hAnsi="Times New Roman"/>
          <w:sz w:val="28"/>
          <w:szCs w:val="28"/>
        </w:rPr>
        <w:t>и согласовывается заместителем г</w:t>
      </w:r>
      <w:r w:rsidRPr="00F32FEF">
        <w:rPr>
          <w:rFonts w:ascii="Times New Roman" w:hAnsi="Times New Roman"/>
          <w:sz w:val="28"/>
          <w:szCs w:val="28"/>
        </w:rPr>
        <w:t>лавы администрац</w:t>
      </w:r>
      <w:r>
        <w:rPr>
          <w:rFonts w:ascii="Times New Roman" w:hAnsi="Times New Roman"/>
          <w:sz w:val="28"/>
          <w:szCs w:val="28"/>
        </w:rPr>
        <w:t>ии сельского поселения.</w:t>
      </w:r>
      <w:r>
        <w:rPr>
          <w:rFonts w:ascii="Times New Roman" w:hAnsi="Times New Roman"/>
          <w:sz w:val="28"/>
          <w:szCs w:val="28"/>
        </w:rPr>
        <w:br/>
        <w:t>- </w:t>
      </w:r>
      <w:r w:rsidRPr="00F32FEF">
        <w:rPr>
          <w:rFonts w:ascii="Times New Roman" w:hAnsi="Times New Roman"/>
          <w:sz w:val="28"/>
          <w:szCs w:val="28"/>
        </w:rPr>
        <w:t>В случае несоответствия подготовленного проекта постановления о присвоении почтового адреса объекту недвижимости представленным документам, проект постановления возвращается специалисту администрации сельского поселения в целях доработки на срок, не превыша</w:t>
      </w:r>
      <w:r>
        <w:rPr>
          <w:rFonts w:ascii="Times New Roman" w:hAnsi="Times New Roman"/>
          <w:sz w:val="28"/>
          <w:szCs w:val="28"/>
        </w:rPr>
        <w:t>ющий 2 рабочих  дня.</w:t>
      </w:r>
      <w:r>
        <w:rPr>
          <w:rFonts w:ascii="Times New Roman" w:hAnsi="Times New Roman"/>
          <w:sz w:val="28"/>
          <w:szCs w:val="28"/>
        </w:rPr>
        <w:br/>
        <w:t>- </w:t>
      </w:r>
      <w:r w:rsidRPr="00F32FEF">
        <w:rPr>
          <w:rFonts w:ascii="Times New Roman" w:hAnsi="Times New Roman"/>
          <w:sz w:val="28"/>
          <w:szCs w:val="28"/>
        </w:rPr>
        <w:t>Согласованный и подписанный проект постановления  о присвоении почтового адреса объекту недвиж</w:t>
      </w:r>
      <w:r>
        <w:rPr>
          <w:rFonts w:ascii="Times New Roman" w:hAnsi="Times New Roman"/>
          <w:sz w:val="28"/>
          <w:szCs w:val="28"/>
        </w:rPr>
        <w:t>имости направляется на подпись г</w:t>
      </w:r>
      <w:r w:rsidRPr="00F32FEF">
        <w:rPr>
          <w:rFonts w:ascii="Times New Roman" w:hAnsi="Times New Roman"/>
          <w:sz w:val="28"/>
          <w:szCs w:val="28"/>
        </w:rPr>
        <w:t>лаве администрац</w:t>
      </w:r>
      <w:r>
        <w:rPr>
          <w:rFonts w:ascii="Times New Roman" w:hAnsi="Times New Roman"/>
          <w:sz w:val="28"/>
          <w:szCs w:val="28"/>
        </w:rPr>
        <w:t>ии сельского поселения.</w:t>
      </w:r>
      <w:r>
        <w:rPr>
          <w:rFonts w:ascii="Times New Roman" w:hAnsi="Times New Roman"/>
          <w:sz w:val="28"/>
          <w:szCs w:val="28"/>
        </w:rPr>
        <w:br/>
        <w:t>- </w:t>
      </w:r>
      <w:r w:rsidRPr="00F32FE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осле согласования и подписания г</w:t>
      </w:r>
      <w:r w:rsidRPr="00F32FEF">
        <w:rPr>
          <w:rFonts w:ascii="Times New Roman" w:hAnsi="Times New Roman"/>
          <w:sz w:val="28"/>
          <w:szCs w:val="28"/>
        </w:rPr>
        <w:t xml:space="preserve">лавой администрации постановления о </w:t>
      </w:r>
      <w:r w:rsidRPr="00F32FEF">
        <w:rPr>
          <w:rFonts w:ascii="Times New Roman" w:hAnsi="Times New Roman"/>
          <w:sz w:val="28"/>
          <w:szCs w:val="28"/>
        </w:rPr>
        <w:lastRenderedPageBreak/>
        <w:t>присвоении почтового адреса объекту недвижимости ответственный специалист вносит соответствующие изме</w:t>
      </w:r>
      <w:r>
        <w:rPr>
          <w:rFonts w:ascii="Times New Roman" w:hAnsi="Times New Roman"/>
          <w:sz w:val="28"/>
          <w:szCs w:val="28"/>
        </w:rPr>
        <w:t>нения в адресный реестр.</w:t>
      </w:r>
      <w:r>
        <w:rPr>
          <w:rFonts w:ascii="Times New Roman" w:hAnsi="Times New Roman"/>
          <w:sz w:val="28"/>
          <w:szCs w:val="28"/>
        </w:rPr>
        <w:br/>
        <w:t>- </w:t>
      </w:r>
      <w:r w:rsidRPr="00F32FEF">
        <w:rPr>
          <w:rFonts w:ascii="Times New Roman" w:hAnsi="Times New Roman"/>
          <w:sz w:val="28"/>
          <w:szCs w:val="28"/>
        </w:rPr>
        <w:t>Заявителю лично передается один экземпляр постановления о присвоении почтового адреса объекту недвижимости.</w:t>
      </w:r>
      <w:r w:rsidRPr="00F32FEF">
        <w:rPr>
          <w:rFonts w:ascii="Times New Roman" w:hAnsi="Times New Roman"/>
          <w:sz w:val="28"/>
          <w:szCs w:val="28"/>
        </w:rPr>
        <w:br/>
        <w:t>Постановление о присвоении почтового адреса объекту недвижимости может быть выдано уполномоченному доверенностью лицу на руки с предъявлением документа, у</w:t>
      </w:r>
      <w:r>
        <w:rPr>
          <w:rFonts w:ascii="Times New Roman" w:hAnsi="Times New Roman"/>
          <w:sz w:val="28"/>
          <w:szCs w:val="28"/>
        </w:rPr>
        <w:t>достоверяющего личность.</w:t>
      </w:r>
      <w:r>
        <w:rPr>
          <w:rFonts w:ascii="Times New Roman" w:hAnsi="Times New Roman"/>
          <w:sz w:val="28"/>
          <w:szCs w:val="28"/>
        </w:rPr>
        <w:br/>
        <w:t>- </w:t>
      </w:r>
      <w:r w:rsidRPr="00F32FEF">
        <w:rPr>
          <w:rFonts w:ascii="Times New Roman" w:hAnsi="Times New Roman"/>
          <w:sz w:val="28"/>
          <w:szCs w:val="28"/>
        </w:rPr>
        <w:t>Проект письма об отказе в предоставлении муниципальной услуги оформляется в течение 10-ти дней с момента регистрации заявления при наличии оснований, предусмотренных пунктом 2.7. настоящего Административного регламента, выявленных в процессе рассмотрения пр</w:t>
      </w:r>
      <w:r>
        <w:rPr>
          <w:rFonts w:ascii="Times New Roman" w:hAnsi="Times New Roman"/>
          <w:sz w:val="28"/>
          <w:szCs w:val="28"/>
        </w:rPr>
        <w:t>едставленных документов.</w:t>
      </w:r>
      <w:r>
        <w:rPr>
          <w:rFonts w:ascii="Times New Roman" w:hAnsi="Times New Roman"/>
          <w:sz w:val="28"/>
          <w:szCs w:val="28"/>
        </w:rPr>
        <w:br/>
        <w:t>- П</w:t>
      </w:r>
      <w:r w:rsidRPr="00F32FEF">
        <w:rPr>
          <w:rFonts w:ascii="Times New Roman" w:hAnsi="Times New Roman"/>
          <w:sz w:val="28"/>
          <w:szCs w:val="28"/>
        </w:rPr>
        <w:t>исьмо об отказе в предоставлении муниципальной услуги передается Заявителю лично или направляется посредством почтовой связи.</w:t>
      </w:r>
    </w:p>
    <w:p w:rsidR="0010443B" w:rsidRPr="00F32FEF" w:rsidRDefault="0010443B" w:rsidP="00E709F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>5.7.  </w:t>
      </w:r>
      <w:r w:rsidRPr="00F32FEF">
        <w:rPr>
          <w:rFonts w:ascii="Times New Roman" w:hAnsi="Times New Roman"/>
          <w:sz w:val="28"/>
          <w:szCs w:val="28"/>
        </w:rPr>
        <w:t>Выдача Заявителю постановления о присвоении адреса объекту недвижимости или отказа в присвоении адреса объекту недвижимости.</w:t>
      </w:r>
      <w:r w:rsidRPr="00F32FEF">
        <w:rPr>
          <w:rFonts w:ascii="Times New Roman" w:hAnsi="Times New Roman"/>
          <w:sz w:val="28"/>
          <w:szCs w:val="28"/>
        </w:rPr>
        <w:br/>
        <w:t>Специалистом администрации поселения, осуществляющим прием заявления, производится выдача Заявителю постановления о присвоении адреса объекту недвижимости.</w:t>
      </w:r>
      <w:r w:rsidRPr="00F32FEF">
        <w:rPr>
          <w:rFonts w:ascii="Times New Roman" w:hAnsi="Times New Roman"/>
          <w:sz w:val="28"/>
          <w:szCs w:val="28"/>
        </w:rPr>
        <w:br/>
      </w:r>
    </w:p>
    <w:p w:rsidR="0010443B" w:rsidRDefault="0010443B" w:rsidP="007E1873">
      <w:pPr>
        <w:spacing w:before="100" w:beforeAutospacing="1" w:after="0" w:line="240" w:lineRule="auto"/>
        <w:ind w:firstLine="706"/>
        <w:jc w:val="center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b/>
          <w:bCs/>
          <w:color w:val="000000"/>
          <w:sz w:val="28"/>
          <w:szCs w:val="28"/>
        </w:rPr>
        <w:t>6. Формы контроля за предоставлением муниципальной услуги </w:t>
      </w:r>
    </w:p>
    <w:p w:rsidR="0010443B" w:rsidRPr="007E1873" w:rsidRDefault="0010443B" w:rsidP="007E1873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b/>
          <w:color w:val="000000"/>
          <w:sz w:val="28"/>
          <w:szCs w:val="28"/>
        </w:rPr>
        <w:t>6.1.Порядок осуществления текущего контроля</w:t>
      </w:r>
    </w:p>
    <w:p w:rsidR="0010443B" w:rsidRPr="00F32FEF" w:rsidRDefault="0010443B" w:rsidP="00550B60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 Текущий контроль за исполнением положений настоящего административного </w:t>
      </w:r>
      <w:bookmarkStart w:id="124" w:name="YANDEX_222"/>
      <w:bookmarkEnd w:id="124"/>
      <w:r w:rsidRPr="00F32FEF">
        <w:rPr>
          <w:rFonts w:ascii="Times New Roman" w:hAnsi="Times New Roman"/>
          <w:color w:val="000000"/>
          <w:sz w:val="28"/>
          <w:szCs w:val="28"/>
        </w:rPr>
        <w:t> регламента  осуществляется главой администрации или уполномоченными им должностными лицами.</w:t>
      </w:r>
    </w:p>
    <w:p w:rsidR="0010443B" w:rsidRPr="00F32FEF" w:rsidRDefault="0010443B" w:rsidP="00550B60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Перечень должностных лиц, осуществляющих контроль, и периодичность осуществления контроля устанавливается распоряжением главы администрации </w:t>
      </w:r>
      <w:bookmarkStart w:id="125" w:name="YANDEX_223"/>
      <w:bookmarkEnd w:id="125"/>
      <w:r w:rsidRPr="00F32FEF">
        <w:rPr>
          <w:rFonts w:ascii="Times New Roman" w:hAnsi="Times New Roman"/>
          <w:color w:val="000000"/>
          <w:sz w:val="28"/>
          <w:szCs w:val="28"/>
        </w:rPr>
        <w:t> поселения.</w:t>
      </w:r>
    </w:p>
    <w:p w:rsidR="0010443B" w:rsidRPr="00F32FEF" w:rsidRDefault="0010443B" w:rsidP="00550B60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Должностное лицо, осуществляя контроль, вправе:</w:t>
      </w:r>
    </w:p>
    <w:p w:rsidR="0010443B" w:rsidRPr="00F32FEF" w:rsidRDefault="0010443B" w:rsidP="00550B60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- контролировать соблюдение порядка и условий предоставления муниципальной услуги;</w:t>
      </w:r>
    </w:p>
    <w:p w:rsidR="0010443B" w:rsidRPr="00F32FEF" w:rsidRDefault="0010443B" w:rsidP="00550B60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- в случае выявления нарушений требований настоящего административного </w:t>
      </w:r>
      <w:bookmarkStart w:id="126" w:name="YANDEX_224"/>
      <w:bookmarkEnd w:id="126"/>
      <w:r w:rsidRPr="00F32FEF">
        <w:rPr>
          <w:rFonts w:ascii="Times New Roman" w:hAnsi="Times New Roman"/>
          <w:color w:val="000000"/>
          <w:sz w:val="28"/>
          <w:szCs w:val="28"/>
        </w:rPr>
        <w:t> регламента  требовать устранение таких нарушений, давать письменные предписания, обязательные для исполнения;</w:t>
      </w:r>
    </w:p>
    <w:p w:rsidR="0010443B" w:rsidRPr="00F32FEF" w:rsidRDefault="0010443B" w:rsidP="00816FED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Персональная ответственность должностных лиц, ответственных за предоставление муниципальной услуги, закрепляется в их должностных инструкциях.</w:t>
      </w:r>
    </w:p>
    <w:p w:rsidR="0010443B" w:rsidRPr="00F32FEF" w:rsidRDefault="0010443B" w:rsidP="00D00A22">
      <w:pPr>
        <w:spacing w:before="100" w:beforeAutospacing="1"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F32FEF">
        <w:rPr>
          <w:rFonts w:ascii="Times New Roman" w:hAnsi="Times New Roman"/>
          <w:b/>
          <w:color w:val="000000"/>
          <w:sz w:val="28"/>
          <w:szCs w:val="28"/>
        </w:rPr>
        <w:lastRenderedPageBreak/>
        <w:t>6.2. Порядок и периодичность осуществления плановых и внеплановых проверок, полноты и качества предоставления муниципальной услуги.</w:t>
      </w:r>
    </w:p>
    <w:p w:rsidR="0010443B" w:rsidRPr="00F32FEF" w:rsidRDefault="0010443B" w:rsidP="007B474F">
      <w:pPr>
        <w:pStyle w:val="a7"/>
        <w:rPr>
          <w:rFonts w:ascii="Times New Roman" w:hAnsi="Times New Roman"/>
          <w:color w:val="000000"/>
          <w:sz w:val="28"/>
          <w:szCs w:val="28"/>
        </w:rPr>
      </w:pPr>
    </w:p>
    <w:p w:rsidR="0010443B" w:rsidRPr="00F32FEF" w:rsidRDefault="0010443B" w:rsidP="007B474F">
      <w:pPr>
        <w:pStyle w:val="a7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 xml:space="preserve"> Плановые и внеплановые проверки полноты и качества предоставления муниципальной услуги осуществляются должностными лицами администрации </w:t>
      </w:r>
      <w:bookmarkStart w:id="127" w:name="YANDEX_225"/>
      <w:bookmarkEnd w:id="127"/>
      <w:r w:rsidRPr="00F32FEF">
        <w:rPr>
          <w:rFonts w:ascii="Times New Roman" w:hAnsi="Times New Roman"/>
          <w:sz w:val="28"/>
          <w:szCs w:val="28"/>
        </w:rPr>
        <w:t xml:space="preserve"> поселения  в соответствии с распоряжением главы администрации </w:t>
      </w:r>
      <w:bookmarkStart w:id="128" w:name="YANDEX_226"/>
      <w:bookmarkEnd w:id="128"/>
      <w:r w:rsidRPr="00F32FEF">
        <w:rPr>
          <w:rFonts w:ascii="Times New Roman" w:hAnsi="Times New Roman"/>
          <w:sz w:val="28"/>
          <w:szCs w:val="28"/>
        </w:rPr>
        <w:t> поселения, но не реже одного раза в год.</w:t>
      </w:r>
    </w:p>
    <w:p w:rsidR="0010443B" w:rsidRPr="00F32FEF" w:rsidRDefault="0010443B" w:rsidP="007B474F">
      <w:pPr>
        <w:pStyle w:val="a7"/>
        <w:rPr>
          <w:rFonts w:ascii="Times New Roman" w:hAnsi="Times New Roman"/>
          <w:sz w:val="28"/>
          <w:szCs w:val="28"/>
        </w:rPr>
      </w:pPr>
    </w:p>
    <w:p w:rsidR="0010443B" w:rsidRPr="00F32FEF" w:rsidRDefault="0010443B" w:rsidP="007B474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32FEF">
        <w:rPr>
          <w:rFonts w:ascii="Times New Roman" w:hAnsi="Times New Roman"/>
          <w:sz w:val="28"/>
          <w:szCs w:val="28"/>
        </w:rPr>
        <w:t>6.3.По результатам проведённых проверок, оформленных документально в установленном порядке, в случае выявления нарушений прав заявителей уполномоченное должностное лицо осуществляет привлечение виновных лиц к ответственности в соответствии с законодательством Российской Федерации.</w:t>
      </w:r>
    </w:p>
    <w:p w:rsidR="0010443B" w:rsidRPr="00F32FEF" w:rsidRDefault="0010443B" w:rsidP="007B474F">
      <w:pPr>
        <w:pStyle w:val="a7"/>
        <w:rPr>
          <w:rFonts w:ascii="Times New Roman" w:hAnsi="Times New Roman"/>
          <w:sz w:val="28"/>
          <w:szCs w:val="28"/>
        </w:rPr>
      </w:pPr>
    </w:p>
    <w:p w:rsidR="0010443B" w:rsidRPr="00F32FEF" w:rsidRDefault="0010443B" w:rsidP="007B474F">
      <w:pPr>
        <w:pStyle w:val="a7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 xml:space="preserve">            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</w:t>
      </w:r>
    </w:p>
    <w:p w:rsidR="0010443B" w:rsidRPr="00F32FEF" w:rsidRDefault="0010443B" w:rsidP="00550B60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</w:p>
    <w:p w:rsidR="0010443B" w:rsidRPr="00F32FEF" w:rsidRDefault="0010443B" w:rsidP="00550B60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kern w:val="36"/>
          <w:sz w:val="28"/>
          <w:szCs w:val="28"/>
        </w:rPr>
      </w:pPr>
      <w:r w:rsidRPr="00F32FEF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7.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служащих.</w:t>
      </w:r>
    </w:p>
    <w:p w:rsidR="0010443B" w:rsidRPr="00F32FEF" w:rsidRDefault="0010443B" w:rsidP="00550B60">
      <w:pPr>
        <w:spacing w:before="100" w:beforeAutospacing="1"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F32FEF">
        <w:rPr>
          <w:rFonts w:ascii="Times New Roman" w:hAnsi="Times New Roman"/>
          <w:b/>
          <w:color w:val="000000"/>
          <w:sz w:val="28"/>
          <w:szCs w:val="28"/>
        </w:rPr>
        <w:t>7.1. Информация для заявителя о его праве на досудебное (внесудебное) обжалование:</w:t>
      </w:r>
    </w:p>
    <w:p w:rsidR="0010443B" w:rsidRPr="00F32FEF" w:rsidRDefault="0010443B" w:rsidP="00550B60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Получатели муниципальной услуги имеют право на обжалование действий или бездействия должностных лиц администрации, а 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2FEF">
        <w:rPr>
          <w:rFonts w:ascii="Times New Roman" w:hAnsi="Times New Roman"/>
          <w:color w:val="000000"/>
          <w:sz w:val="28"/>
          <w:szCs w:val="28"/>
        </w:rPr>
        <w:t>сообщить о нарушении своих прав и законных интересов, противоправных решениях в порядке, установленном действующим законодательством Российской Федерации (Приложение №3).</w:t>
      </w:r>
    </w:p>
    <w:p w:rsidR="0010443B" w:rsidRPr="00F32FEF" w:rsidRDefault="0010443B" w:rsidP="00D00A22">
      <w:pPr>
        <w:spacing w:before="100" w:beforeAutospacing="1"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F32FEF">
        <w:rPr>
          <w:rFonts w:ascii="Times New Roman" w:hAnsi="Times New Roman"/>
          <w:b/>
          <w:color w:val="000000"/>
          <w:sz w:val="28"/>
          <w:szCs w:val="28"/>
        </w:rPr>
        <w:t>7.2. Предмет досудебного (внесудебного) обжалования:</w:t>
      </w:r>
    </w:p>
    <w:p w:rsidR="0010443B" w:rsidRPr="00F32FEF" w:rsidRDefault="0010443B" w:rsidP="002A3620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Предметом досудебного (внесудебного) обжалования являются действия или бездействие должностных лиц, осуществляющих административные процедуры, решения, принятые в ходе выполнения муниципальной услуги, нарушение положений настоящего административного  регламента.</w:t>
      </w:r>
    </w:p>
    <w:p w:rsidR="0010443B" w:rsidRPr="00F32FEF" w:rsidRDefault="0010443B" w:rsidP="002A3620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          Заявители имеют право обратиться с устным или письменным обращением в </w:t>
      </w:r>
      <w:bookmarkStart w:id="129" w:name="YANDEX_229"/>
      <w:bookmarkEnd w:id="129"/>
      <w:r w:rsidRPr="00F32FEF">
        <w:rPr>
          <w:rFonts w:ascii="Times New Roman" w:hAnsi="Times New Roman"/>
          <w:color w:val="000000"/>
          <w:sz w:val="28"/>
          <w:szCs w:val="28"/>
        </w:rPr>
        <w:t> адрес:</w:t>
      </w:r>
    </w:p>
    <w:p w:rsidR="0010443B" w:rsidRPr="00F32FEF" w:rsidRDefault="0010443B" w:rsidP="00550B60">
      <w:pPr>
        <w:spacing w:before="100" w:beforeAutospacing="1" w:after="0" w:line="24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- главы администрации </w:t>
      </w:r>
      <w:bookmarkStart w:id="130" w:name="YANDEX_230"/>
      <w:bookmarkEnd w:id="130"/>
      <w:r w:rsidRPr="00F32FEF">
        <w:rPr>
          <w:rFonts w:ascii="Times New Roman" w:hAnsi="Times New Roman"/>
          <w:color w:val="000000"/>
          <w:sz w:val="28"/>
          <w:szCs w:val="28"/>
        </w:rPr>
        <w:t xml:space="preserve"> поселения: телефон:(887154) 2-40-50     </w:t>
      </w:r>
      <w:bookmarkStart w:id="131" w:name="YANDEX_231"/>
      <w:bookmarkEnd w:id="131"/>
    </w:p>
    <w:p w:rsidR="0010443B" w:rsidRPr="00F32FEF" w:rsidRDefault="0010443B" w:rsidP="00550B60">
      <w:pPr>
        <w:spacing w:before="100" w:beforeAutospacing="1" w:after="0" w:line="24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почтовый адрес: 366703, Чеченская Республика, Сунженский район, ст.Ассиновская, ул.Ленина, д.63.</w:t>
      </w:r>
    </w:p>
    <w:p w:rsidR="0010443B" w:rsidRPr="00F32FEF" w:rsidRDefault="0010443B" w:rsidP="00D00A22">
      <w:pPr>
        <w:spacing w:before="100" w:beforeAutospacing="1"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F32FEF">
        <w:rPr>
          <w:rFonts w:ascii="Times New Roman" w:hAnsi="Times New Roman"/>
          <w:b/>
          <w:color w:val="000000"/>
          <w:sz w:val="28"/>
          <w:szCs w:val="28"/>
        </w:rPr>
        <w:lastRenderedPageBreak/>
        <w:t>7.3.   Исчерпывающий перечень оснований для приостановления рассмотрения жалобы (претензии) и случаев, в которых ответ на жалобу (претензию) не дается:</w:t>
      </w:r>
    </w:p>
    <w:p w:rsidR="0010443B" w:rsidRPr="00F32FEF" w:rsidRDefault="0010443B" w:rsidP="00D00A22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7.3.1. отсутствия сведений о предмете обжалования;</w:t>
      </w:r>
    </w:p>
    <w:p w:rsidR="0010443B" w:rsidRPr="00F32FEF" w:rsidRDefault="0010443B" w:rsidP="00D00A22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7.3.2. если в письменном обращении не указаны: фамилия, имя, отчество заявителя или почтовый </w:t>
      </w:r>
      <w:bookmarkStart w:id="132" w:name="YANDEX_233"/>
      <w:bookmarkEnd w:id="132"/>
      <w:r w:rsidRPr="00F32FEF">
        <w:rPr>
          <w:rFonts w:ascii="Times New Roman" w:hAnsi="Times New Roman"/>
          <w:color w:val="000000"/>
          <w:sz w:val="28"/>
          <w:szCs w:val="28"/>
        </w:rPr>
        <w:t> адрес, по которому должен быть направлен ответ; в данном случае ответ на жалобу не даётся;</w:t>
      </w:r>
    </w:p>
    <w:p w:rsidR="0010443B" w:rsidRPr="00F32FEF" w:rsidRDefault="0010443B" w:rsidP="00D00A22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7.3.3. текст жалобы не поддаётся прочтению, о чем в течение семи дней со дня регистрации жалобы сообщается гражданину, направившему обращение, если его фамилия и почтовый адрес поддаются прочтению;</w:t>
      </w:r>
    </w:p>
    <w:p w:rsidR="0010443B" w:rsidRPr="00F32FEF" w:rsidRDefault="0010443B" w:rsidP="00D00A22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7.3.4. если в жалобе содержится вопрос, на который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о данном решении уведомляется заявитель, направивший жалобу;</w:t>
      </w:r>
    </w:p>
    <w:p w:rsidR="0010443B" w:rsidRPr="00F32FEF" w:rsidRDefault="0010443B" w:rsidP="00D00A22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7.3.5.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тайну; заявителю, направившему обращение, сообщается о невозможности дать ответ по существу поставленного в нём вопроса в связи с недопустимостью разглашения у сказанных сведений;</w:t>
      </w:r>
    </w:p>
    <w:p w:rsidR="0010443B" w:rsidRPr="00F32FEF" w:rsidRDefault="0010443B" w:rsidP="00D00A22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7.3.6. в тексте жалобы содержатся нецензурные либо оскорбительные выражения, угрозы жизни, здоровью и имуществу должностного лица, а также членов его семьи, при этом лицу, направившему обращение, сообщается о недопустимости злоупотребления правом.</w:t>
      </w:r>
    </w:p>
    <w:p w:rsidR="0010443B" w:rsidRPr="00F32FEF" w:rsidRDefault="0010443B" w:rsidP="00550B60">
      <w:pPr>
        <w:spacing w:before="100" w:beforeAutospacing="1" w:after="0" w:line="240" w:lineRule="auto"/>
        <w:ind w:firstLine="706"/>
        <w:rPr>
          <w:rFonts w:ascii="Times New Roman" w:hAnsi="Times New Roman"/>
          <w:b/>
          <w:color w:val="000000"/>
          <w:sz w:val="28"/>
          <w:szCs w:val="28"/>
        </w:rPr>
      </w:pPr>
      <w:r w:rsidRPr="00F32FEF">
        <w:rPr>
          <w:rFonts w:ascii="Times New Roman" w:hAnsi="Times New Roman"/>
          <w:b/>
          <w:color w:val="000000"/>
          <w:sz w:val="28"/>
          <w:szCs w:val="28"/>
        </w:rPr>
        <w:t>7.4.  Основания для начала  процедуры досудебного (внесудебного) обжалования </w:t>
      </w:r>
    </w:p>
    <w:p w:rsidR="0010443B" w:rsidRPr="00F32FEF" w:rsidRDefault="0010443B" w:rsidP="00550B60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 Основанием для начала процедуры досудебного (внесудебного) обжалования являются обращение или жалоба заявителя, выраженная в устной или письменной форме.</w:t>
      </w:r>
    </w:p>
    <w:p w:rsidR="0010443B" w:rsidRPr="00F32FEF" w:rsidRDefault="0010443B" w:rsidP="00550B60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7.4.1.     Жалоба может быть подана в форме устного обращения на личном приеме у главы администрации </w:t>
      </w:r>
      <w:bookmarkStart w:id="133" w:name="YANDEX_234"/>
      <w:bookmarkEnd w:id="133"/>
      <w:r w:rsidRPr="00F32FEF">
        <w:rPr>
          <w:rFonts w:ascii="Times New Roman" w:hAnsi="Times New Roman"/>
          <w:color w:val="000000"/>
          <w:sz w:val="28"/>
          <w:szCs w:val="28"/>
        </w:rPr>
        <w:t> поселения, а также направлена письменно на имя вышеуказанного должностного лица.</w:t>
      </w:r>
    </w:p>
    <w:p w:rsidR="0010443B" w:rsidRPr="00F32FEF" w:rsidRDefault="0010443B" w:rsidP="00550B60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7.4.2.   Заявитель в своем письменном обращении в обязательном порядке указывает следующую информацию:</w:t>
      </w:r>
    </w:p>
    <w:p w:rsidR="0010443B" w:rsidRPr="00F32FEF" w:rsidRDefault="0010443B" w:rsidP="00550B60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lastRenderedPageBreak/>
        <w:t> наименование органа (учреждения), в который направляется обращение, фамилию, имя, отчество соответствующего должностного лица, должность соответствующего лица;</w:t>
      </w:r>
    </w:p>
    <w:p w:rsidR="0010443B" w:rsidRPr="00F32FEF" w:rsidRDefault="0010443B" w:rsidP="00550B60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 фамилия, имя, отчество заявителя (физического лица), его место жительства, наименование заявителя (юридического лица), фамилия, имя, отчество руководителя, юридический адрес;</w:t>
      </w:r>
    </w:p>
    <w:p w:rsidR="0010443B" w:rsidRPr="00F32FEF" w:rsidRDefault="0010443B" w:rsidP="00550B60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 наименование органа, осуществляющего предоставление муниципальной услуги, и (или) фамилия, имя, отчество должностного лица (при наличии информации), решение, действие (бездействие) которого обжалуется;</w:t>
      </w:r>
    </w:p>
    <w:p w:rsidR="0010443B" w:rsidRPr="00F32FEF" w:rsidRDefault="0010443B" w:rsidP="00550B60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 предмет обжалования;</w:t>
      </w:r>
    </w:p>
    <w:p w:rsidR="0010443B" w:rsidRPr="00F32FEF" w:rsidRDefault="0010443B" w:rsidP="00550B60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 почтовый адрес, по которому должен быть направлен ответ;</w:t>
      </w:r>
    </w:p>
    <w:p w:rsidR="0010443B" w:rsidRPr="00F32FEF" w:rsidRDefault="0010443B" w:rsidP="00550B60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 дату и подпись заявителя.</w:t>
      </w:r>
    </w:p>
    <w:p w:rsidR="0010443B" w:rsidRPr="00F32FEF" w:rsidRDefault="0010443B" w:rsidP="00550B60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Дополнительно в обращении или жалобе могут указываться причины несогласия с обжалуемым решением, действием (бездействием), обстоятельства, на основании которых заявитель считает, что нарушены его права, свободы и законные интересы, созданы препятствия к их реализации либо незаконно возложены какие-либо обязанности, требования об отмене решения, о признании незаконным действия (бездействия), а также иные сведения, которые заявитель считает необходимым сообщить.</w:t>
      </w:r>
    </w:p>
    <w:p w:rsidR="0010443B" w:rsidRPr="00F32FEF" w:rsidRDefault="0010443B" w:rsidP="00550B60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  Максимальный срок обязательной регистрации письменной жалобы составляет три дня с момента поступления, максимальный срок рассмотрения жалобы – </w:t>
      </w:r>
      <w:r w:rsidR="00616796">
        <w:rPr>
          <w:rFonts w:ascii="Times New Roman" w:hAnsi="Times New Roman"/>
          <w:color w:val="000000"/>
          <w:sz w:val="28"/>
          <w:szCs w:val="28"/>
        </w:rPr>
        <w:t>не более пятнадцати рабочих</w:t>
      </w:r>
      <w:r w:rsidRPr="00F32FEF">
        <w:rPr>
          <w:rFonts w:ascii="Times New Roman" w:hAnsi="Times New Roman"/>
          <w:color w:val="000000"/>
          <w:sz w:val="28"/>
          <w:szCs w:val="28"/>
        </w:rPr>
        <w:t xml:space="preserve"> дней со дня его регистрации. </w:t>
      </w:r>
    </w:p>
    <w:p w:rsidR="00616796" w:rsidRDefault="00616796" w:rsidP="00D00A22">
      <w:pPr>
        <w:spacing w:before="100" w:beforeAutospacing="1"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16796" w:rsidRDefault="00616796" w:rsidP="00D00A22">
      <w:pPr>
        <w:spacing w:before="100" w:beforeAutospacing="1"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10443B" w:rsidRPr="00F32FEF" w:rsidRDefault="00616796" w:rsidP="00D00A22">
      <w:pPr>
        <w:spacing w:before="100" w:beforeAutospacing="1"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7.</w:t>
      </w:r>
      <w:r w:rsidR="0010443B" w:rsidRPr="00F32FEF">
        <w:rPr>
          <w:rFonts w:ascii="Times New Roman" w:hAnsi="Times New Roman"/>
          <w:b/>
          <w:color w:val="000000"/>
          <w:sz w:val="28"/>
          <w:szCs w:val="28"/>
        </w:rPr>
        <w:t>5. Право заявителя на получение информации и документов, необходимых для обоснования и рассмотрения жалобы:</w:t>
      </w:r>
    </w:p>
    <w:p w:rsidR="0010443B" w:rsidRPr="00F32FEF" w:rsidRDefault="0010443B" w:rsidP="00550B60">
      <w:pPr>
        <w:spacing w:before="100" w:beforeAutospacing="1" w:after="0" w:line="24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10443B" w:rsidRPr="00F32FEF" w:rsidRDefault="0010443B" w:rsidP="00D00A22">
      <w:pPr>
        <w:spacing w:before="100" w:beforeAutospacing="1"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F32FEF">
        <w:rPr>
          <w:rFonts w:ascii="Times New Roman" w:hAnsi="Times New Roman"/>
          <w:b/>
          <w:color w:val="000000"/>
          <w:sz w:val="28"/>
          <w:szCs w:val="28"/>
        </w:rPr>
        <w:t>7.6. Сроки рассмотрения жалобы (претензии):</w:t>
      </w:r>
    </w:p>
    <w:p w:rsidR="0010443B" w:rsidRPr="00F32FEF" w:rsidRDefault="0010443B" w:rsidP="007529B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Срок рассмотрен</w:t>
      </w:r>
      <w:r w:rsidR="00FD70F9">
        <w:rPr>
          <w:rFonts w:ascii="Times New Roman" w:hAnsi="Times New Roman"/>
          <w:sz w:val="28"/>
          <w:szCs w:val="28"/>
        </w:rPr>
        <w:t>ия жалобы не должен превышать 15 рабочих</w:t>
      </w:r>
      <w:r w:rsidRPr="00F32FEF">
        <w:rPr>
          <w:rFonts w:ascii="Times New Roman" w:hAnsi="Times New Roman"/>
          <w:sz w:val="28"/>
          <w:szCs w:val="28"/>
        </w:rPr>
        <w:t xml:space="preserve"> дней с момента регистрации такого обращения. </w:t>
      </w:r>
    </w:p>
    <w:p w:rsidR="00FD70F9" w:rsidRDefault="0010443B" w:rsidP="007529B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 xml:space="preserve">7.6.1. В исключительных случаях (в том числе при принятии решения о проведении проверки), а также в случае направления запроса другим органам </w:t>
      </w:r>
      <w:r w:rsidRPr="00F32FEF">
        <w:rPr>
          <w:rFonts w:ascii="Times New Roman" w:hAnsi="Times New Roman"/>
          <w:sz w:val="28"/>
          <w:szCs w:val="28"/>
        </w:rPr>
        <w:lastRenderedPageBreak/>
        <w:t>исполнительной власти республики, органам местного самоуправления и иным должностным лицам для получения необходимых для рассмотрения обращения документов и материалов уполномоченное должностное лицо вправе продлить срок рассмотре</w:t>
      </w:r>
      <w:r w:rsidR="00FD70F9">
        <w:rPr>
          <w:rFonts w:ascii="Times New Roman" w:hAnsi="Times New Roman"/>
          <w:sz w:val="28"/>
          <w:szCs w:val="28"/>
        </w:rPr>
        <w:t>ния обращения не более чем на пять рабочих дней.</w:t>
      </w:r>
      <w:r w:rsidRPr="00F32FEF">
        <w:rPr>
          <w:rFonts w:ascii="Times New Roman" w:hAnsi="Times New Roman"/>
          <w:sz w:val="28"/>
          <w:szCs w:val="28"/>
        </w:rPr>
        <w:t xml:space="preserve"> </w:t>
      </w:r>
    </w:p>
    <w:p w:rsidR="0010443B" w:rsidRPr="00F32FEF" w:rsidRDefault="0010443B" w:rsidP="007529B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7.6.2. Если в письменном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</w:r>
    </w:p>
    <w:p w:rsidR="0010443B" w:rsidRPr="00F32FEF" w:rsidRDefault="0010443B" w:rsidP="00D00A22">
      <w:pPr>
        <w:jc w:val="both"/>
        <w:rPr>
          <w:rFonts w:ascii="Times New Roman" w:hAnsi="Times New Roman"/>
          <w:b/>
          <w:sz w:val="28"/>
          <w:szCs w:val="28"/>
        </w:rPr>
      </w:pPr>
      <w:r w:rsidRPr="00F32FEF">
        <w:rPr>
          <w:rFonts w:ascii="Times New Roman" w:hAnsi="Times New Roman"/>
          <w:b/>
          <w:sz w:val="28"/>
          <w:szCs w:val="28"/>
        </w:rPr>
        <w:t>7.7. Результат досудебного (внесудебного) обжалования применительно к каждой процедуре либо инстанции обжалования.</w:t>
      </w:r>
    </w:p>
    <w:p w:rsidR="0010443B" w:rsidRPr="00F32FEF" w:rsidRDefault="0010443B" w:rsidP="000E41B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Решения, действие (бездействие) руководителя администрации, уполномоченного лица, могут быть обжалованы заинтересованными лицами в судебном порядке</w:t>
      </w:r>
    </w:p>
    <w:p w:rsidR="0010443B" w:rsidRPr="00F32FEF" w:rsidRDefault="0010443B" w:rsidP="00011A9B">
      <w:pPr>
        <w:jc w:val="both"/>
        <w:rPr>
          <w:rFonts w:ascii="Times New Roman" w:hAnsi="Times New Roman"/>
          <w:sz w:val="28"/>
          <w:szCs w:val="28"/>
        </w:rPr>
      </w:pPr>
    </w:p>
    <w:p w:rsidR="0010443B" w:rsidRPr="00F32FEF" w:rsidRDefault="0010443B" w:rsidP="000E41B3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443B" w:rsidRPr="00F32FEF" w:rsidRDefault="0010443B" w:rsidP="000E41B3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443B" w:rsidRPr="00F32FEF" w:rsidRDefault="0010443B" w:rsidP="000E41B3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443B" w:rsidRPr="00F32FEF" w:rsidRDefault="0010443B" w:rsidP="000E41B3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443B" w:rsidRPr="00F32FEF" w:rsidRDefault="0010443B" w:rsidP="000E41B3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443B" w:rsidRPr="00F32FEF" w:rsidRDefault="0010443B" w:rsidP="000E41B3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443B" w:rsidRPr="00F32FEF" w:rsidRDefault="0010443B" w:rsidP="000E41B3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443B" w:rsidRPr="00F32FEF" w:rsidRDefault="0010443B" w:rsidP="000E41B3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443B" w:rsidRPr="00F32FEF" w:rsidRDefault="0010443B" w:rsidP="000E41B3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443B" w:rsidRDefault="0010443B" w:rsidP="0045283F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70F9" w:rsidRPr="00F32FEF" w:rsidRDefault="00FD70F9" w:rsidP="0045283F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443B" w:rsidRPr="00F32FEF" w:rsidRDefault="0010443B" w:rsidP="000E41B3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443B" w:rsidRPr="00F32FEF" w:rsidRDefault="0010443B" w:rsidP="000E41B3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10443B" w:rsidRPr="00F32FEF" w:rsidRDefault="0010443B" w:rsidP="000E41B3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10443B" w:rsidRPr="00F32FEF" w:rsidRDefault="0010443B" w:rsidP="00550B60">
      <w:pPr>
        <w:spacing w:before="100" w:beforeAutospacing="1" w:after="0" w:line="240" w:lineRule="auto"/>
        <w:ind w:firstLine="4824"/>
        <w:rPr>
          <w:rFonts w:ascii="Times New Roman" w:hAnsi="Times New Roman"/>
          <w:color w:val="000000"/>
          <w:sz w:val="28"/>
          <w:szCs w:val="28"/>
        </w:rPr>
      </w:pPr>
    </w:p>
    <w:p w:rsidR="0010443B" w:rsidRPr="00F32FEF" w:rsidRDefault="0010443B" w:rsidP="000E41B3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Главе администрации Ассиновского</w:t>
      </w:r>
    </w:p>
    <w:p w:rsidR="0010443B" w:rsidRPr="00F32FEF" w:rsidRDefault="0010443B" w:rsidP="000E41B3">
      <w:pPr>
        <w:pStyle w:val="a7"/>
        <w:jc w:val="right"/>
        <w:rPr>
          <w:rFonts w:ascii="Times New Roman" w:hAnsi="Times New Roman"/>
          <w:sz w:val="28"/>
          <w:szCs w:val="28"/>
        </w:rPr>
      </w:pPr>
      <w:bookmarkStart w:id="134" w:name="YANDEX_238"/>
      <w:bookmarkEnd w:id="134"/>
      <w:r w:rsidRPr="00F32FEF">
        <w:rPr>
          <w:rFonts w:ascii="Times New Roman" w:hAnsi="Times New Roman"/>
          <w:sz w:val="28"/>
          <w:szCs w:val="28"/>
        </w:rPr>
        <w:t xml:space="preserve"> сельского  </w:t>
      </w:r>
      <w:bookmarkStart w:id="135" w:name="YANDEX_239"/>
      <w:bookmarkEnd w:id="135"/>
      <w:r w:rsidRPr="00F32FEF">
        <w:rPr>
          <w:rFonts w:ascii="Times New Roman" w:hAnsi="Times New Roman"/>
          <w:sz w:val="28"/>
          <w:szCs w:val="28"/>
        </w:rPr>
        <w:t> поселения </w:t>
      </w:r>
    </w:p>
    <w:p w:rsidR="0010443B" w:rsidRPr="00F32FEF" w:rsidRDefault="0010443B" w:rsidP="000E41B3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10443B" w:rsidRPr="00F32FEF" w:rsidRDefault="0010443B" w:rsidP="003C2BB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от____________________________</w:t>
      </w:r>
    </w:p>
    <w:p w:rsidR="0010443B" w:rsidRPr="00F32FEF" w:rsidRDefault="0010443B" w:rsidP="003C2BB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_____________________________</w:t>
      </w:r>
    </w:p>
    <w:p w:rsidR="0010443B" w:rsidRPr="00F32FEF" w:rsidRDefault="0010443B" w:rsidP="003C2BB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(Ф.И.О. заявителя)</w:t>
      </w:r>
    </w:p>
    <w:p w:rsidR="0010443B" w:rsidRPr="00F32FEF" w:rsidRDefault="0010443B" w:rsidP="003C2BB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 xml:space="preserve">проживающего по </w:t>
      </w:r>
      <w:bookmarkStart w:id="136" w:name="YANDEX_240"/>
      <w:bookmarkEnd w:id="136"/>
      <w:r w:rsidRPr="00F32FEF">
        <w:rPr>
          <w:rFonts w:ascii="Times New Roman" w:hAnsi="Times New Roman"/>
          <w:sz w:val="28"/>
          <w:szCs w:val="28"/>
        </w:rPr>
        <w:t> адресу :________</w:t>
      </w:r>
    </w:p>
    <w:p w:rsidR="0010443B" w:rsidRPr="00F32FEF" w:rsidRDefault="0010443B" w:rsidP="003C2BB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 xml:space="preserve">                                                         ______________________________</w:t>
      </w:r>
    </w:p>
    <w:p w:rsidR="0010443B" w:rsidRPr="00F32FEF" w:rsidRDefault="0010443B" w:rsidP="003C2BB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 xml:space="preserve">                                                         ______________________________</w:t>
      </w:r>
    </w:p>
    <w:p w:rsidR="0010443B" w:rsidRPr="00F32FEF" w:rsidRDefault="0010443B" w:rsidP="003C2BB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Телефон_______________________</w:t>
      </w:r>
    </w:p>
    <w:p w:rsidR="0010443B" w:rsidRPr="00F32FEF" w:rsidRDefault="0010443B" w:rsidP="003C2BB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 xml:space="preserve">Реквизиты документа, удостоверяющего </w:t>
      </w:r>
    </w:p>
    <w:p w:rsidR="0010443B" w:rsidRPr="00F32FEF" w:rsidRDefault="0010443B" w:rsidP="003C2BB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личность___________________</w:t>
      </w:r>
    </w:p>
    <w:p w:rsidR="0010443B" w:rsidRPr="00F32FEF" w:rsidRDefault="0010443B" w:rsidP="003C2BB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_________________________________</w:t>
      </w:r>
    </w:p>
    <w:p w:rsidR="0010443B" w:rsidRPr="00F32FEF" w:rsidRDefault="0010443B" w:rsidP="003C2BB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 xml:space="preserve">                                                         Реквизиты доверенности____________</w:t>
      </w:r>
    </w:p>
    <w:p w:rsidR="0010443B" w:rsidRPr="00F32FEF" w:rsidRDefault="0010443B" w:rsidP="003C2BB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_________________________________</w:t>
      </w:r>
    </w:p>
    <w:p w:rsidR="0010443B" w:rsidRPr="00F32FEF" w:rsidRDefault="0010443B" w:rsidP="003C2BBF">
      <w:pPr>
        <w:spacing w:before="100" w:beforeAutospacing="1" w:after="0" w:line="240" w:lineRule="auto"/>
        <w:ind w:firstLine="439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443B" w:rsidRPr="00F32FEF" w:rsidRDefault="0010443B" w:rsidP="00550B60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0443B" w:rsidRPr="00F32FEF" w:rsidRDefault="0010443B" w:rsidP="00550B60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ЗАЯВЛЕНИЕ</w:t>
      </w:r>
    </w:p>
    <w:p w:rsidR="0010443B" w:rsidRPr="00F32FEF" w:rsidRDefault="0010443B" w:rsidP="00550B60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0443B" w:rsidRPr="00F32FEF" w:rsidRDefault="0010443B" w:rsidP="00550B60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Прошу присвоить </w:t>
      </w:r>
      <w:bookmarkStart w:id="137" w:name="YANDEX_241"/>
      <w:bookmarkEnd w:id="137"/>
      <w:r w:rsidRPr="00F32FEF">
        <w:rPr>
          <w:rFonts w:ascii="Times New Roman" w:hAnsi="Times New Roman"/>
          <w:color w:val="000000"/>
          <w:sz w:val="28"/>
          <w:szCs w:val="28"/>
        </w:rPr>
        <w:t> адрес  (зданию, земельному участку, индивидуальному жилому дому, и т.д.)________________________________________________</w:t>
      </w:r>
    </w:p>
    <w:p w:rsidR="0010443B" w:rsidRPr="00F32FEF" w:rsidRDefault="0010443B" w:rsidP="00550B60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_________________________________________________________________________________________________________________________________</w:t>
      </w:r>
    </w:p>
    <w:p w:rsidR="0010443B" w:rsidRPr="00F32FEF" w:rsidRDefault="0010443B" w:rsidP="00550B60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 xml:space="preserve">(наименование </w:t>
      </w:r>
      <w:bookmarkStart w:id="138" w:name="YANDEX_242"/>
      <w:bookmarkEnd w:id="138"/>
      <w:r w:rsidRPr="00F32FEF">
        <w:rPr>
          <w:rFonts w:ascii="Times New Roman" w:hAnsi="Times New Roman"/>
          <w:color w:val="000000"/>
          <w:sz w:val="28"/>
          <w:szCs w:val="28"/>
        </w:rPr>
        <w:t xml:space="preserve"> объекта  </w:t>
      </w:r>
      <w:bookmarkStart w:id="139" w:name="YANDEX_243"/>
      <w:bookmarkEnd w:id="139"/>
      <w:r w:rsidRPr="00F32FEF">
        <w:rPr>
          <w:rFonts w:ascii="Times New Roman" w:hAnsi="Times New Roman"/>
          <w:color w:val="000000"/>
          <w:sz w:val="28"/>
          <w:szCs w:val="28"/>
        </w:rPr>
        <w:t> недвижимости)</w:t>
      </w:r>
    </w:p>
    <w:p w:rsidR="0010443B" w:rsidRPr="00F32FEF" w:rsidRDefault="0010443B" w:rsidP="00550B60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Настоящим заявлением даю согласие на обработку персональных данных в соответствии с Федеральным законом от 27 июля 2006 года № 152-ФЗ «О персональных данных»</w:t>
      </w:r>
    </w:p>
    <w:p w:rsidR="0010443B" w:rsidRPr="00F32FEF" w:rsidRDefault="0010443B" w:rsidP="00550B60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0443B" w:rsidRPr="00F32FEF" w:rsidRDefault="0010443B" w:rsidP="00550B60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«____»________20__г. ________________________</w:t>
      </w:r>
    </w:p>
    <w:p w:rsidR="0010443B" w:rsidRPr="00F32FEF" w:rsidRDefault="0010443B" w:rsidP="0020704B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color w:val="000000"/>
          <w:sz w:val="28"/>
          <w:szCs w:val="28"/>
        </w:rPr>
        <w:t>(подпись заявителя)</w:t>
      </w:r>
    </w:p>
    <w:p w:rsidR="0010443B" w:rsidRPr="00F32FEF" w:rsidRDefault="0010443B" w:rsidP="0020704B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0443B" w:rsidRPr="00F32FEF" w:rsidRDefault="0010443B" w:rsidP="0020704B">
      <w:pPr>
        <w:pStyle w:val="ConsPlusNormal"/>
        <w:widowControl/>
        <w:ind w:left="55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2FEF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10443B" w:rsidRPr="00F32FEF" w:rsidRDefault="0010443B" w:rsidP="0020704B">
      <w:pPr>
        <w:pStyle w:val="ConsPlusNormal"/>
        <w:widowControl/>
        <w:ind w:left="55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0443B" w:rsidRPr="00F32FEF" w:rsidRDefault="0010443B" w:rsidP="0020704B">
      <w:pPr>
        <w:pStyle w:val="ConsPlusNormal"/>
        <w:widowControl/>
        <w:ind w:left="55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0443B" w:rsidRPr="00F32FEF" w:rsidRDefault="0010443B" w:rsidP="0020704B">
      <w:pPr>
        <w:jc w:val="center"/>
        <w:rPr>
          <w:rFonts w:ascii="Times New Roman" w:hAnsi="Times New Roman"/>
          <w:spacing w:val="7"/>
          <w:sz w:val="28"/>
          <w:szCs w:val="28"/>
        </w:rPr>
      </w:pPr>
      <w:r w:rsidRPr="00F32FEF">
        <w:rPr>
          <w:rFonts w:ascii="Times New Roman" w:hAnsi="Times New Roman"/>
          <w:spacing w:val="7"/>
          <w:sz w:val="28"/>
          <w:szCs w:val="28"/>
        </w:rPr>
        <w:t>БЛОК-СХЕМА</w:t>
      </w:r>
    </w:p>
    <w:p w:rsidR="0010443B" w:rsidRPr="00F32FEF" w:rsidRDefault="0010443B" w:rsidP="0020704B">
      <w:pPr>
        <w:pStyle w:val="ConsPlusNormal"/>
        <w:widowControl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F32FEF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по присвоению (изменению) адресов объектам недвижимости к административному регламенту предоставления муниципальной услуги по присвоению адресов объектам недвижимости </w:t>
      </w:r>
      <w:r w:rsidRPr="00F32FEF">
        <w:rPr>
          <w:rFonts w:ascii="Times New Roman" w:hAnsi="Times New Roman" w:cs="Times New Roman"/>
          <w:bCs/>
          <w:sz w:val="28"/>
          <w:szCs w:val="28"/>
        </w:rPr>
        <w:t>в черте населенных пунктов Ассиновского сельского поселения</w:t>
      </w:r>
    </w:p>
    <w:p w:rsidR="0010443B" w:rsidRPr="00F32FEF" w:rsidRDefault="0010443B" w:rsidP="0020704B">
      <w:pPr>
        <w:pStyle w:val="ConsPlusNormal"/>
        <w:widowControl/>
        <w:ind w:firstLine="900"/>
        <w:jc w:val="center"/>
        <w:rPr>
          <w:rFonts w:ascii="Times New Roman" w:hAnsi="Times New Roman" w:cs="Times New Roman"/>
          <w:spacing w:val="7"/>
          <w:sz w:val="28"/>
          <w:szCs w:val="28"/>
        </w:rPr>
      </w:pPr>
    </w:p>
    <w:p w:rsidR="0010443B" w:rsidRPr="00F32FEF" w:rsidRDefault="0010443B" w:rsidP="0020704B">
      <w:pPr>
        <w:jc w:val="center"/>
        <w:rPr>
          <w:rFonts w:ascii="Times New Roman" w:hAnsi="Times New Roman"/>
          <w:spacing w:val="7"/>
          <w:sz w:val="28"/>
          <w:szCs w:val="28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20"/>
      </w:tblGrid>
      <w:tr w:rsidR="0010443B" w:rsidRPr="00F32FEF" w:rsidTr="00CC0134">
        <w:trPr>
          <w:trHeight w:val="900"/>
        </w:trPr>
        <w:tc>
          <w:tcPr>
            <w:tcW w:w="6120" w:type="dxa"/>
          </w:tcPr>
          <w:p w:rsidR="0010443B" w:rsidRPr="00F32FEF" w:rsidRDefault="009D5DA2" w:rsidP="00CC0134">
            <w:pPr>
              <w:jc w:val="center"/>
              <w:rPr>
                <w:rFonts w:ascii="Times New Roman" w:hAnsi="Times New Roman"/>
                <w:spacing w:val="7"/>
                <w:sz w:val="28"/>
                <w:szCs w:val="28"/>
              </w:rPr>
            </w:pPr>
            <w:r w:rsidRPr="009D5DA2">
              <w:rPr>
                <w:noProof/>
              </w:rPr>
              <w:pict>
                <v:line id="_x0000_s1026" style="position:absolute;left:0;text-align:left;z-index:1" from="147.6pt,42.3pt" to="147.6pt,51.3pt">
                  <v:stroke endarrow="block"/>
                </v:line>
              </w:pict>
            </w:r>
            <w:r w:rsidR="0010443B" w:rsidRPr="00F32FEF">
              <w:rPr>
                <w:rFonts w:ascii="Times New Roman" w:hAnsi="Times New Roman"/>
                <w:spacing w:val="7"/>
                <w:sz w:val="28"/>
                <w:szCs w:val="28"/>
              </w:rPr>
              <w:t>Прием документов и регистрация заявления по предоставлению муниципальной услуги</w:t>
            </w:r>
          </w:p>
        </w:tc>
      </w:tr>
    </w:tbl>
    <w:p w:rsidR="0010443B" w:rsidRPr="00F32FEF" w:rsidRDefault="0010443B" w:rsidP="0020704B">
      <w:pPr>
        <w:jc w:val="center"/>
        <w:rPr>
          <w:rFonts w:ascii="Times New Roman" w:hAnsi="Times New Roman"/>
          <w:spacing w:val="7"/>
          <w:sz w:val="28"/>
          <w:szCs w:val="28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0"/>
      </w:tblGrid>
      <w:tr w:rsidR="0010443B" w:rsidRPr="00F32FEF" w:rsidTr="00CC0134">
        <w:trPr>
          <w:trHeight w:val="1080"/>
        </w:trPr>
        <w:tc>
          <w:tcPr>
            <w:tcW w:w="5940" w:type="dxa"/>
          </w:tcPr>
          <w:p w:rsidR="0010443B" w:rsidRPr="00F32FEF" w:rsidRDefault="009D5DA2" w:rsidP="00CC0134">
            <w:pPr>
              <w:jc w:val="center"/>
              <w:rPr>
                <w:rFonts w:ascii="Times New Roman" w:hAnsi="Times New Roman"/>
                <w:spacing w:val="7"/>
                <w:sz w:val="28"/>
                <w:szCs w:val="28"/>
              </w:rPr>
            </w:pPr>
            <w:r w:rsidRPr="009D5DA2">
              <w:rPr>
                <w:noProof/>
              </w:rPr>
              <w:pict>
                <v:line id="_x0000_s1027" style="position:absolute;left:0;text-align:left;z-index:2" from="142.45pt,52.15pt" to="142.45pt,61.15pt">
                  <v:stroke endarrow="block"/>
                </v:line>
              </w:pict>
            </w:r>
            <w:r w:rsidRPr="009D5DA2">
              <w:rPr>
                <w:noProof/>
              </w:rPr>
              <w:pict>
                <v:line id="_x0000_s1028" style="position:absolute;left:0;text-align:left;z-index:3" from="130.8pt,-8.4pt" to="130.8pt,-8.4pt">
                  <v:stroke endarrow="block"/>
                </v:line>
              </w:pict>
            </w:r>
            <w:r w:rsidR="0010443B" w:rsidRPr="00F32FEF">
              <w:rPr>
                <w:rFonts w:ascii="Times New Roman" w:hAnsi="Times New Roman"/>
                <w:spacing w:val="7"/>
                <w:sz w:val="28"/>
                <w:szCs w:val="28"/>
              </w:rPr>
              <w:t>Рассмотрение заявления и документов по предоставлению муниципальной услуги</w:t>
            </w:r>
          </w:p>
        </w:tc>
      </w:tr>
    </w:tbl>
    <w:p w:rsidR="0010443B" w:rsidRPr="00F32FEF" w:rsidRDefault="0010443B" w:rsidP="0020704B">
      <w:pPr>
        <w:jc w:val="center"/>
        <w:rPr>
          <w:rFonts w:ascii="Times New Roman" w:hAnsi="Times New Roman"/>
          <w:spacing w:val="7"/>
          <w:sz w:val="28"/>
          <w:szCs w:val="28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0"/>
      </w:tblGrid>
      <w:tr w:rsidR="0010443B" w:rsidRPr="00F32FEF" w:rsidTr="00CC0134">
        <w:trPr>
          <w:trHeight w:val="900"/>
        </w:trPr>
        <w:tc>
          <w:tcPr>
            <w:tcW w:w="5940" w:type="dxa"/>
          </w:tcPr>
          <w:p w:rsidR="0010443B" w:rsidRPr="00F32FEF" w:rsidRDefault="0010443B" w:rsidP="00CC0134">
            <w:pPr>
              <w:jc w:val="center"/>
              <w:rPr>
                <w:rFonts w:ascii="Times New Roman" w:hAnsi="Times New Roman"/>
                <w:spacing w:val="7"/>
                <w:sz w:val="28"/>
                <w:szCs w:val="28"/>
              </w:rPr>
            </w:pPr>
            <w:r w:rsidRPr="00F32FEF">
              <w:rPr>
                <w:rFonts w:ascii="Times New Roman" w:hAnsi="Times New Roman"/>
                <w:spacing w:val="7"/>
                <w:sz w:val="28"/>
                <w:szCs w:val="28"/>
              </w:rPr>
              <w:t>Подготовка проекта постановления либо письма об отказе в предоставлении муниципальной услуги</w:t>
            </w:r>
          </w:p>
        </w:tc>
      </w:tr>
    </w:tbl>
    <w:p w:rsidR="0010443B" w:rsidRPr="00F32FEF" w:rsidRDefault="009D5DA2" w:rsidP="0020704B">
      <w:pPr>
        <w:jc w:val="center"/>
        <w:rPr>
          <w:rFonts w:ascii="Times New Roman" w:hAnsi="Times New Roman"/>
          <w:spacing w:val="7"/>
          <w:sz w:val="28"/>
          <w:szCs w:val="28"/>
        </w:rPr>
      </w:pPr>
      <w:r w:rsidRPr="009D5DA2">
        <w:rPr>
          <w:noProof/>
        </w:rPr>
        <w:pict>
          <v:line id="_x0000_s1029" style="position:absolute;left:0;text-align:left;z-index:4;mso-position-horizontal-relative:text;mso-position-vertical-relative:text" from="276.6pt,1.75pt" to="276.6pt,19.75pt">
            <v:stroke endarrow="block"/>
          </v:line>
        </w:pict>
      </w:r>
    </w:p>
    <w:tbl>
      <w:tblPr>
        <w:tblW w:w="0" w:type="auto"/>
        <w:tblInd w:w="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20"/>
      </w:tblGrid>
      <w:tr w:rsidR="0010443B" w:rsidRPr="00F32FEF" w:rsidTr="00CC0134">
        <w:trPr>
          <w:trHeight w:val="720"/>
        </w:trPr>
        <w:tc>
          <w:tcPr>
            <w:tcW w:w="5220" w:type="dxa"/>
          </w:tcPr>
          <w:p w:rsidR="0010443B" w:rsidRPr="00F32FEF" w:rsidRDefault="0010443B" w:rsidP="00CC0134">
            <w:pPr>
              <w:jc w:val="center"/>
              <w:rPr>
                <w:rFonts w:ascii="Times New Roman" w:hAnsi="Times New Roman"/>
                <w:spacing w:val="7"/>
                <w:sz w:val="28"/>
                <w:szCs w:val="28"/>
              </w:rPr>
            </w:pPr>
            <w:r w:rsidRPr="00F32FEF">
              <w:rPr>
                <w:rFonts w:ascii="Times New Roman" w:hAnsi="Times New Roman"/>
                <w:spacing w:val="7"/>
                <w:sz w:val="28"/>
                <w:szCs w:val="28"/>
              </w:rPr>
              <w:t>Выдача копии постановления Администрации или письма об отказе в предоставлении услуги</w:t>
            </w:r>
          </w:p>
        </w:tc>
      </w:tr>
    </w:tbl>
    <w:p w:rsidR="0010443B" w:rsidRPr="00F32FEF" w:rsidRDefault="0010443B" w:rsidP="0020704B">
      <w:pPr>
        <w:rPr>
          <w:rFonts w:ascii="Times New Roman" w:hAnsi="Times New Roman"/>
          <w:spacing w:val="7"/>
          <w:sz w:val="28"/>
          <w:szCs w:val="28"/>
        </w:rPr>
      </w:pPr>
    </w:p>
    <w:p w:rsidR="0010443B" w:rsidRPr="00F32FEF" w:rsidRDefault="0010443B" w:rsidP="008C0E37">
      <w:pPr>
        <w:pStyle w:val="ConsPlusNormal"/>
        <w:widowControl/>
        <w:rPr>
          <w:rFonts w:ascii="Times New Roman" w:hAnsi="Times New Roman" w:cs="Times New Roman"/>
          <w:spacing w:val="7"/>
          <w:sz w:val="28"/>
          <w:szCs w:val="28"/>
        </w:rPr>
      </w:pPr>
    </w:p>
    <w:p w:rsidR="0010443B" w:rsidRPr="00F32FEF" w:rsidRDefault="0010443B" w:rsidP="00316773">
      <w:pPr>
        <w:rPr>
          <w:rFonts w:ascii="Times New Roman" w:hAnsi="Times New Roman"/>
          <w:sz w:val="28"/>
          <w:szCs w:val="28"/>
        </w:rPr>
      </w:pPr>
    </w:p>
    <w:p w:rsidR="0010443B" w:rsidRPr="00F32FEF" w:rsidRDefault="0010443B" w:rsidP="00316773">
      <w:pPr>
        <w:rPr>
          <w:rFonts w:ascii="Times New Roman" w:hAnsi="Times New Roman"/>
          <w:sz w:val="28"/>
          <w:szCs w:val="28"/>
        </w:rPr>
      </w:pPr>
    </w:p>
    <w:p w:rsidR="0010443B" w:rsidRPr="00F32FEF" w:rsidRDefault="0010443B" w:rsidP="00316773">
      <w:pPr>
        <w:rPr>
          <w:rFonts w:ascii="Times New Roman" w:hAnsi="Times New Roman"/>
          <w:sz w:val="28"/>
          <w:szCs w:val="28"/>
        </w:rPr>
      </w:pPr>
    </w:p>
    <w:p w:rsidR="0010443B" w:rsidRPr="00F32FEF" w:rsidRDefault="0010443B" w:rsidP="00316773">
      <w:pPr>
        <w:rPr>
          <w:rFonts w:ascii="Times New Roman" w:hAnsi="Times New Roman"/>
          <w:sz w:val="28"/>
          <w:szCs w:val="28"/>
        </w:rPr>
      </w:pPr>
    </w:p>
    <w:p w:rsidR="0010443B" w:rsidRPr="00F32FEF" w:rsidRDefault="0010443B" w:rsidP="00316773">
      <w:pPr>
        <w:rPr>
          <w:rFonts w:ascii="Times New Roman" w:hAnsi="Times New Roman"/>
          <w:sz w:val="28"/>
          <w:szCs w:val="28"/>
        </w:rPr>
      </w:pPr>
    </w:p>
    <w:p w:rsidR="0010443B" w:rsidRPr="00F32FEF" w:rsidRDefault="0010443B" w:rsidP="009514AB">
      <w:pPr>
        <w:pStyle w:val="ConsPlusNormal"/>
        <w:widowControl/>
        <w:ind w:left="55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2FEF"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10443B" w:rsidRPr="00F32FEF" w:rsidRDefault="0010443B" w:rsidP="009514AB">
      <w:pPr>
        <w:pStyle w:val="ConsPlusNormal"/>
        <w:widowControl/>
        <w:ind w:left="55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0443B" w:rsidRPr="00F32FEF" w:rsidRDefault="0010443B" w:rsidP="009514AB">
      <w:pPr>
        <w:pStyle w:val="ConsPlusNormal"/>
        <w:widowControl/>
        <w:ind w:left="55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0443B" w:rsidRPr="00F32FEF" w:rsidRDefault="0010443B" w:rsidP="009514AB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0443B" w:rsidRPr="00F32FEF" w:rsidRDefault="0010443B" w:rsidP="009514A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FEF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10443B" w:rsidRPr="00F32FEF" w:rsidRDefault="0010443B" w:rsidP="009514A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FEF">
        <w:rPr>
          <w:rFonts w:ascii="Times New Roman" w:hAnsi="Times New Roman" w:cs="Times New Roman"/>
          <w:b/>
          <w:sz w:val="28"/>
          <w:szCs w:val="28"/>
        </w:rPr>
        <w:t xml:space="preserve">ЖАЛОБЫ НА ДЕЙСТВИЕ (БЕЗДЕЙСТВИЕ) </w:t>
      </w:r>
    </w:p>
    <w:p w:rsidR="0010443B" w:rsidRPr="00F32FEF" w:rsidRDefault="0010443B" w:rsidP="009514A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43B" w:rsidRPr="00F32FEF" w:rsidRDefault="0010443B" w:rsidP="009514A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FEF">
        <w:rPr>
          <w:rFonts w:ascii="Times New Roman" w:hAnsi="Times New Roman" w:cs="Times New Roman"/>
          <w:b/>
          <w:sz w:val="28"/>
          <w:szCs w:val="28"/>
        </w:rPr>
        <w:t xml:space="preserve">АДМИНИСТРАЦИИ АССИНОВСКОГО СЕЛЬСКОГО ПОСЕЛЕНИЯ </w:t>
      </w:r>
    </w:p>
    <w:p w:rsidR="0010443B" w:rsidRPr="00F32FEF" w:rsidRDefault="0010443B" w:rsidP="009514A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FEF">
        <w:rPr>
          <w:rFonts w:ascii="Times New Roman" w:hAnsi="Times New Roman" w:cs="Times New Roman"/>
          <w:b/>
          <w:sz w:val="28"/>
          <w:szCs w:val="28"/>
        </w:rPr>
        <w:t>ИЛИ ЕГО ДОЛЖНОСТНОГО ЛИЦА</w:t>
      </w:r>
    </w:p>
    <w:p w:rsidR="0010443B" w:rsidRPr="00F32FEF" w:rsidRDefault="0010443B" w:rsidP="009514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443B" w:rsidRPr="00F32FEF" w:rsidRDefault="0010443B" w:rsidP="009514A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32FEF">
        <w:rPr>
          <w:rFonts w:ascii="Times New Roman" w:hAnsi="Times New Roman" w:cs="Times New Roman"/>
          <w:sz w:val="28"/>
          <w:szCs w:val="28"/>
        </w:rPr>
        <w:t xml:space="preserve">Исх. от _____________ № ____                                                          </w:t>
      </w:r>
    </w:p>
    <w:p w:rsidR="0010443B" w:rsidRPr="00F32FEF" w:rsidRDefault="0010443B" w:rsidP="009514A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0443B" w:rsidRPr="00F32FEF" w:rsidRDefault="0010443B" w:rsidP="009514A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FEF">
        <w:rPr>
          <w:rFonts w:ascii="Times New Roman" w:hAnsi="Times New Roman" w:cs="Times New Roman"/>
          <w:b/>
          <w:sz w:val="28"/>
          <w:szCs w:val="28"/>
        </w:rPr>
        <w:t>Жалоба</w:t>
      </w:r>
    </w:p>
    <w:p w:rsidR="0010443B" w:rsidRPr="00F32FEF" w:rsidRDefault="0010443B" w:rsidP="009514A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0443B" w:rsidRPr="00F32FEF" w:rsidRDefault="0010443B" w:rsidP="009514A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32FEF">
        <w:rPr>
          <w:rFonts w:ascii="Times New Roman" w:hAnsi="Times New Roman" w:cs="Times New Roman"/>
          <w:sz w:val="28"/>
          <w:szCs w:val="28"/>
        </w:rPr>
        <w:t>Полное наименование юридического лица, Ф.И.О. физического лица</w:t>
      </w:r>
    </w:p>
    <w:p w:rsidR="0010443B" w:rsidRPr="00F32FEF" w:rsidRDefault="0010443B" w:rsidP="009514A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32FE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10443B" w:rsidRPr="00F32FEF" w:rsidRDefault="0010443B" w:rsidP="009514A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0443B" w:rsidRPr="00F32FEF" w:rsidRDefault="0010443B" w:rsidP="009514A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32FEF">
        <w:rPr>
          <w:rFonts w:ascii="Times New Roman" w:hAnsi="Times New Roman" w:cs="Times New Roman"/>
          <w:sz w:val="28"/>
          <w:szCs w:val="28"/>
        </w:rPr>
        <w:t>Местонахождение юридического лица, физического лица ________________________________________</w:t>
      </w:r>
      <w:r w:rsidR="00DE3123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0443B" w:rsidRPr="00F32FEF" w:rsidRDefault="0010443B" w:rsidP="009514A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32FEF">
        <w:rPr>
          <w:rFonts w:ascii="Times New Roman" w:hAnsi="Times New Roman" w:cs="Times New Roman"/>
          <w:sz w:val="28"/>
          <w:szCs w:val="28"/>
        </w:rPr>
        <w:t>(фактический адрес)</w:t>
      </w:r>
    </w:p>
    <w:p w:rsidR="0010443B" w:rsidRPr="00F32FEF" w:rsidRDefault="0010443B" w:rsidP="009514A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0443B" w:rsidRPr="00F32FEF" w:rsidRDefault="0010443B" w:rsidP="009514A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32FEF">
        <w:rPr>
          <w:rFonts w:ascii="Times New Roman" w:hAnsi="Times New Roman" w:cs="Times New Roman"/>
          <w:sz w:val="28"/>
          <w:szCs w:val="28"/>
        </w:rPr>
        <w:t>Телефон: _______________________________________</w:t>
      </w:r>
    </w:p>
    <w:p w:rsidR="0010443B" w:rsidRPr="00F32FEF" w:rsidRDefault="0010443B" w:rsidP="009514A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32FEF">
        <w:rPr>
          <w:rFonts w:ascii="Times New Roman" w:hAnsi="Times New Roman" w:cs="Times New Roman"/>
          <w:sz w:val="28"/>
          <w:szCs w:val="28"/>
        </w:rPr>
        <w:t>Адрес электронной почты: ________________________</w:t>
      </w:r>
    </w:p>
    <w:p w:rsidR="0010443B" w:rsidRPr="00F32FEF" w:rsidRDefault="0010443B" w:rsidP="009514A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32FEF">
        <w:rPr>
          <w:rFonts w:ascii="Times New Roman" w:hAnsi="Times New Roman" w:cs="Times New Roman"/>
          <w:sz w:val="28"/>
          <w:szCs w:val="28"/>
        </w:rPr>
        <w:t>Код учета: ИНН _________________________________</w:t>
      </w:r>
    </w:p>
    <w:p w:rsidR="0010443B" w:rsidRPr="00F32FEF" w:rsidRDefault="0010443B" w:rsidP="009514A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32FEF">
        <w:rPr>
          <w:rFonts w:ascii="Times New Roman" w:hAnsi="Times New Roman" w:cs="Times New Roman"/>
          <w:sz w:val="28"/>
          <w:szCs w:val="28"/>
        </w:rPr>
        <w:t>Ф.И.О. руководителя юридического лица __________________________________</w:t>
      </w:r>
    </w:p>
    <w:p w:rsidR="0010443B" w:rsidRPr="00F32FEF" w:rsidRDefault="0010443B" w:rsidP="009514A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0443B" w:rsidRPr="00F32FEF" w:rsidRDefault="0010443B" w:rsidP="009514A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32FEF">
        <w:rPr>
          <w:rFonts w:ascii="Times New Roman" w:hAnsi="Times New Roman" w:cs="Times New Roman"/>
          <w:sz w:val="28"/>
          <w:szCs w:val="28"/>
        </w:rPr>
        <w:t>на действия (бездействие):</w:t>
      </w:r>
    </w:p>
    <w:p w:rsidR="0010443B" w:rsidRPr="00F32FEF" w:rsidRDefault="0010443B" w:rsidP="009514A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32FEF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DE3123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0443B" w:rsidRPr="00F32FEF" w:rsidRDefault="0010443B" w:rsidP="009514A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32FEF">
        <w:rPr>
          <w:rFonts w:ascii="Times New Roman" w:hAnsi="Times New Roman" w:cs="Times New Roman"/>
          <w:sz w:val="28"/>
          <w:szCs w:val="28"/>
        </w:rPr>
        <w:t>(наименование органа или должность, ФИО должностного лица органа)</w:t>
      </w:r>
    </w:p>
    <w:p w:rsidR="0010443B" w:rsidRPr="00F32FEF" w:rsidRDefault="0010443B" w:rsidP="009514A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0443B" w:rsidRPr="00F32FEF" w:rsidRDefault="0010443B" w:rsidP="009514A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32FEF">
        <w:rPr>
          <w:rFonts w:ascii="Times New Roman" w:hAnsi="Times New Roman" w:cs="Times New Roman"/>
          <w:sz w:val="28"/>
          <w:szCs w:val="28"/>
        </w:rPr>
        <w:t>существо жалобы:</w:t>
      </w:r>
    </w:p>
    <w:p w:rsidR="0010443B" w:rsidRPr="00F32FEF" w:rsidRDefault="0010443B" w:rsidP="009514A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32FEF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DE3123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0443B" w:rsidRPr="00F32FEF" w:rsidRDefault="0010443B" w:rsidP="009514A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32FEF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DE3123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0443B" w:rsidRPr="00F32FEF" w:rsidRDefault="00DE3123" w:rsidP="009514A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10443B" w:rsidRPr="00F32FEF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0443B" w:rsidRPr="00F32FEF" w:rsidRDefault="0010443B" w:rsidP="009514A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32FEF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DE3123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0443B" w:rsidRPr="00F32FEF" w:rsidRDefault="0010443B" w:rsidP="009514A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32FEF">
        <w:rPr>
          <w:rFonts w:ascii="Times New Roman" w:hAnsi="Times New Roman" w:cs="Times New Roman"/>
          <w:sz w:val="28"/>
          <w:szCs w:val="28"/>
        </w:rPr>
        <w:t>(краткое  изложение  обжалуемых  действий  (бездействия),  указать основания,  по  которым  лицо,  подающее  жалобу, не согласно  с действием (бездействием) со ссылками на пункты регламента).</w:t>
      </w:r>
    </w:p>
    <w:p w:rsidR="0010443B" w:rsidRPr="00F32FEF" w:rsidRDefault="0010443B" w:rsidP="009514A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0443B" w:rsidRPr="00F32FEF" w:rsidRDefault="0010443B" w:rsidP="009514A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32FEF">
        <w:rPr>
          <w:rFonts w:ascii="Times New Roman" w:hAnsi="Times New Roman" w:cs="Times New Roman"/>
          <w:sz w:val="28"/>
          <w:szCs w:val="28"/>
        </w:rPr>
        <w:t>Перечень прилагаемой документации:</w:t>
      </w:r>
    </w:p>
    <w:p w:rsidR="0010443B" w:rsidRPr="00F32FEF" w:rsidRDefault="0010443B" w:rsidP="009514A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0443B" w:rsidRPr="00F32FEF" w:rsidRDefault="0010443B" w:rsidP="009514A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32FEF">
        <w:rPr>
          <w:rFonts w:ascii="Times New Roman" w:hAnsi="Times New Roman" w:cs="Times New Roman"/>
          <w:sz w:val="28"/>
          <w:szCs w:val="28"/>
        </w:rPr>
        <w:t>МП                              (подпись руководителя юридического лица, физического лица)</w:t>
      </w:r>
    </w:p>
    <w:p w:rsidR="0010443B" w:rsidRPr="00F32FEF" w:rsidRDefault="0010443B" w:rsidP="00DE31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0443B" w:rsidRPr="00F32FEF" w:rsidRDefault="0010443B" w:rsidP="009514AB">
      <w:pPr>
        <w:pStyle w:val="ConsPlusNormal"/>
        <w:widowControl/>
        <w:ind w:left="55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Pr="00F32FEF"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10443B" w:rsidRPr="00F32FEF" w:rsidRDefault="0010443B" w:rsidP="009514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443B" w:rsidRPr="00F32FEF" w:rsidRDefault="0010443B" w:rsidP="009514A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443B" w:rsidRPr="00F32FEF" w:rsidRDefault="0010443B" w:rsidP="009514A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FEF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10443B" w:rsidRPr="00F32FEF" w:rsidRDefault="0010443B" w:rsidP="009514A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FEF">
        <w:rPr>
          <w:rFonts w:ascii="Times New Roman" w:hAnsi="Times New Roman" w:cs="Times New Roman"/>
          <w:b/>
          <w:sz w:val="28"/>
          <w:szCs w:val="28"/>
        </w:rPr>
        <w:t>РЕШЕНИЯ АДМИНИСТРАЦИИ АССИНОВСКОГО</w:t>
      </w:r>
    </w:p>
    <w:p w:rsidR="0010443B" w:rsidRPr="00F32FEF" w:rsidRDefault="0010443B" w:rsidP="009514A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FE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10443B" w:rsidRPr="00F32FEF" w:rsidRDefault="0010443B" w:rsidP="009514A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FEF">
        <w:rPr>
          <w:rFonts w:ascii="Times New Roman" w:hAnsi="Times New Roman" w:cs="Times New Roman"/>
          <w:b/>
          <w:sz w:val="28"/>
          <w:szCs w:val="28"/>
        </w:rPr>
        <w:t>ПО ЖАЛОБЕ НА ДЕЙСТВИЕ (БЕЗДЕЙСТВИЕ) ДОЛЖНОСТНОГО ЛИЦА</w:t>
      </w:r>
    </w:p>
    <w:p w:rsidR="0010443B" w:rsidRPr="00F32FEF" w:rsidRDefault="0010443B" w:rsidP="009514AB">
      <w:pPr>
        <w:pStyle w:val="ConsPlusNormal"/>
        <w:widowControl/>
        <w:spacing w:line="240" w:lineRule="exac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443B" w:rsidRPr="00F32FEF" w:rsidRDefault="0010443B" w:rsidP="00F35788">
      <w:pPr>
        <w:pStyle w:val="ConsPlusNonformat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32FEF">
        <w:rPr>
          <w:rFonts w:ascii="Times New Roman" w:hAnsi="Times New Roman" w:cs="Times New Roman"/>
          <w:sz w:val="28"/>
          <w:szCs w:val="28"/>
        </w:rPr>
        <w:t xml:space="preserve">    Исх. от _____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32FEF">
        <w:rPr>
          <w:rFonts w:ascii="Times New Roman" w:hAnsi="Times New Roman" w:cs="Times New Roman"/>
          <w:sz w:val="28"/>
          <w:szCs w:val="28"/>
        </w:rPr>
        <w:t>_ № _________</w:t>
      </w:r>
    </w:p>
    <w:p w:rsidR="0010443B" w:rsidRPr="00F32FEF" w:rsidRDefault="0010443B" w:rsidP="00F35788">
      <w:pPr>
        <w:jc w:val="center"/>
        <w:rPr>
          <w:rFonts w:ascii="Times New Roman" w:hAnsi="Times New Roman"/>
          <w:sz w:val="28"/>
          <w:szCs w:val="28"/>
        </w:rPr>
      </w:pPr>
    </w:p>
    <w:p w:rsidR="0010443B" w:rsidRPr="00F32FEF" w:rsidRDefault="0010443B" w:rsidP="00F35788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РЕШЕНИЕ</w:t>
      </w:r>
    </w:p>
    <w:p w:rsidR="0010443B" w:rsidRPr="00F32FEF" w:rsidRDefault="0010443B" w:rsidP="00F35788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по жалобе на решение, действие (бездействие)</w:t>
      </w:r>
    </w:p>
    <w:p w:rsidR="0010443B" w:rsidRPr="00F32FEF" w:rsidRDefault="0010443B" w:rsidP="00F35788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органа или его должностного лица</w:t>
      </w:r>
    </w:p>
    <w:p w:rsidR="0010443B" w:rsidRPr="00F32FEF" w:rsidRDefault="0010443B" w:rsidP="00F35788">
      <w:pPr>
        <w:jc w:val="center"/>
        <w:rPr>
          <w:rFonts w:ascii="Times New Roman" w:hAnsi="Times New Roman"/>
          <w:sz w:val="28"/>
          <w:szCs w:val="28"/>
        </w:rPr>
      </w:pPr>
    </w:p>
    <w:p w:rsidR="0010443B" w:rsidRPr="00F32FEF" w:rsidRDefault="0010443B" w:rsidP="00F35788">
      <w:pPr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Наименование органа или должность, фамилия и инициалы должностного лица органа, принявшего решение по жалобе: _____________________________________________________________________________</w:t>
      </w:r>
    </w:p>
    <w:p w:rsidR="0010443B" w:rsidRPr="00F32FEF" w:rsidRDefault="0010443B" w:rsidP="00F35788">
      <w:pPr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Наименование юридического лица или Ф.И.О. физического лица, обратившегося с жалобой ____________________________________________________________________</w:t>
      </w:r>
    </w:p>
    <w:p w:rsidR="0010443B" w:rsidRPr="00F32FEF" w:rsidRDefault="0010443B" w:rsidP="00F35788">
      <w:pPr>
        <w:rPr>
          <w:rFonts w:ascii="Times New Roman" w:hAnsi="Times New Roman"/>
        </w:rPr>
      </w:pPr>
      <w:r w:rsidRPr="00F32FEF">
        <w:rPr>
          <w:rFonts w:ascii="Times New Roman" w:hAnsi="Times New Roman"/>
          <w:sz w:val="28"/>
          <w:szCs w:val="28"/>
        </w:rPr>
        <w:t xml:space="preserve">Номер жалобы, дата и место принятия решения:_____________________________ </w:t>
      </w:r>
      <w:r w:rsidRPr="00F32FEF">
        <w:rPr>
          <w:rFonts w:ascii="Times New Roman" w:hAnsi="Times New Roman"/>
        </w:rPr>
        <w:t>_____________________________________________________________________________</w:t>
      </w:r>
    </w:p>
    <w:p w:rsidR="0010443B" w:rsidRPr="00F32FEF" w:rsidRDefault="0010443B" w:rsidP="009514AB">
      <w:pPr>
        <w:spacing w:line="240" w:lineRule="exact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Изложение жалобы по существу:</w:t>
      </w:r>
    </w:p>
    <w:p w:rsidR="0010443B" w:rsidRPr="00F32FEF" w:rsidRDefault="0010443B" w:rsidP="009514AB">
      <w:pPr>
        <w:pStyle w:val="ConsPlusNonformat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F32FE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10443B" w:rsidRPr="00F32FEF" w:rsidRDefault="0010443B" w:rsidP="009514AB">
      <w:pPr>
        <w:pStyle w:val="ConsPlusNonformat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F32FEF">
        <w:rPr>
          <w:rFonts w:ascii="Times New Roman" w:hAnsi="Times New Roman" w:cs="Times New Roman"/>
          <w:sz w:val="28"/>
          <w:szCs w:val="28"/>
        </w:rPr>
        <w:t>Изложение возражений, объяснений заявителя: ____________________________________</w:t>
      </w:r>
    </w:p>
    <w:p w:rsidR="0010443B" w:rsidRPr="00F32FEF" w:rsidRDefault="0010443B" w:rsidP="009514A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0443B" w:rsidRPr="00F32FEF" w:rsidRDefault="0010443B" w:rsidP="009514A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32FEF">
        <w:rPr>
          <w:rFonts w:ascii="Times New Roman" w:hAnsi="Times New Roman" w:cs="Times New Roman"/>
          <w:sz w:val="28"/>
          <w:szCs w:val="28"/>
        </w:rPr>
        <w:t>УСТАНОВЛЕНО:</w:t>
      </w:r>
    </w:p>
    <w:p w:rsidR="0010443B" w:rsidRPr="00F32FEF" w:rsidRDefault="0010443B" w:rsidP="00F35788">
      <w:pPr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 xml:space="preserve">Фактические и иные обстоятельства дела, установленные органом или должностным лицом, рассматривающим жалобу: </w:t>
      </w:r>
    </w:p>
    <w:p w:rsidR="0010443B" w:rsidRPr="00F32FEF" w:rsidRDefault="0010443B" w:rsidP="00F35788">
      <w:pPr>
        <w:rPr>
          <w:rFonts w:ascii="Times New Roman" w:hAnsi="Times New Roman"/>
          <w:sz w:val="28"/>
          <w:szCs w:val="28"/>
        </w:rPr>
      </w:pPr>
    </w:p>
    <w:p w:rsidR="0010443B" w:rsidRPr="00F32FEF" w:rsidRDefault="0010443B" w:rsidP="00F35788">
      <w:pPr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 xml:space="preserve">Доказательства, на которых основаны выводы по результатам рассмотрения жалобы: </w:t>
      </w:r>
    </w:p>
    <w:p w:rsidR="0010443B" w:rsidRPr="00F32FEF" w:rsidRDefault="0010443B" w:rsidP="00F35788">
      <w:pPr>
        <w:rPr>
          <w:rFonts w:ascii="Times New Roman" w:hAnsi="Times New Roman"/>
          <w:sz w:val="28"/>
          <w:szCs w:val="28"/>
        </w:rPr>
      </w:pPr>
    </w:p>
    <w:p w:rsidR="0010443B" w:rsidRPr="00F32FEF" w:rsidRDefault="0010443B" w:rsidP="00F35788">
      <w:pPr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 xml:space="preserve">Законы и иные нормативные правовые акты, которыми руководствовался орган или должностное лицо при принятии решения, и мотивы, по которым орган или </w:t>
      </w:r>
      <w:r w:rsidRPr="00F32FEF">
        <w:rPr>
          <w:rFonts w:ascii="Times New Roman" w:hAnsi="Times New Roman"/>
          <w:sz w:val="28"/>
          <w:szCs w:val="28"/>
        </w:rPr>
        <w:lastRenderedPageBreak/>
        <w:t>должностное лицо не применил законы и иные нормативные правовые акты, на которые ссылался заявитель -</w:t>
      </w:r>
    </w:p>
    <w:p w:rsidR="0010443B" w:rsidRPr="00F32FEF" w:rsidRDefault="0010443B" w:rsidP="00F35788">
      <w:pPr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________________________________________________________________________На основании изложенного</w:t>
      </w:r>
    </w:p>
    <w:p w:rsidR="0010443B" w:rsidRPr="00F32FEF" w:rsidRDefault="0010443B" w:rsidP="00F35788">
      <w:pPr>
        <w:rPr>
          <w:rFonts w:ascii="Times New Roman" w:hAnsi="Times New Roman"/>
          <w:sz w:val="28"/>
          <w:szCs w:val="28"/>
        </w:rPr>
      </w:pPr>
    </w:p>
    <w:p w:rsidR="0010443B" w:rsidRPr="00F32FEF" w:rsidRDefault="0010443B" w:rsidP="00F35788">
      <w:pPr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РЕШЕНО:</w:t>
      </w:r>
    </w:p>
    <w:p w:rsidR="0010443B" w:rsidRPr="00F32FEF" w:rsidRDefault="0010443B" w:rsidP="00F35788">
      <w:pPr>
        <w:pStyle w:val="a7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1. решение, принятое в отношении обжалованного действия (бездействия), признано правомерным или неправомерным полностью или частично или отменено полностью или частично</w:t>
      </w:r>
    </w:p>
    <w:p w:rsidR="0010443B" w:rsidRPr="00F32FEF" w:rsidRDefault="0010443B" w:rsidP="00F35788">
      <w:pPr>
        <w:pStyle w:val="a7"/>
        <w:rPr>
          <w:rFonts w:ascii="Times New Roman" w:hAnsi="Times New Roman"/>
          <w:sz w:val="28"/>
          <w:szCs w:val="28"/>
        </w:rPr>
      </w:pPr>
    </w:p>
    <w:p w:rsidR="0010443B" w:rsidRPr="00F32FEF" w:rsidRDefault="0010443B" w:rsidP="00F35788">
      <w:pPr>
        <w:pStyle w:val="a7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2.__решение, принятое по существу жалобы, - удовлетворена или не удовлетворена полностью или частично</w:t>
      </w:r>
    </w:p>
    <w:p w:rsidR="0010443B" w:rsidRPr="00F32FEF" w:rsidRDefault="0010443B" w:rsidP="00F35788">
      <w:pPr>
        <w:pStyle w:val="a7"/>
        <w:rPr>
          <w:rFonts w:ascii="Times New Roman" w:hAnsi="Times New Roman"/>
          <w:sz w:val="28"/>
          <w:szCs w:val="28"/>
        </w:rPr>
      </w:pPr>
    </w:p>
    <w:p w:rsidR="0010443B" w:rsidRPr="00F32FEF" w:rsidRDefault="0010443B" w:rsidP="00F35788">
      <w:pPr>
        <w:pStyle w:val="a7"/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3. решение либо меры, которые необходимо принять в целях устранения допущенных нарушений, если они не были приняты до вынесения решения по жалобе</w:t>
      </w:r>
    </w:p>
    <w:p w:rsidR="0010443B" w:rsidRPr="00F32FEF" w:rsidRDefault="0010443B" w:rsidP="00F35788">
      <w:pPr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Настоящее решение может быть обжаловано в суде, арбитражном суде.</w:t>
      </w:r>
    </w:p>
    <w:p w:rsidR="0010443B" w:rsidRPr="00F32FEF" w:rsidRDefault="0010443B" w:rsidP="00F35788">
      <w:pPr>
        <w:rPr>
          <w:rFonts w:ascii="Times New Roman" w:hAnsi="Times New Roman"/>
          <w:sz w:val="28"/>
          <w:szCs w:val="28"/>
        </w:rPr>
      </w:pPr>
    </w:p>
    <w:p w:rsidR="0010443B" w:rsidRPr="00F32FEF" w:rsidRDefault="0010443B" w:rsidP="00F35788">
      <w:pPr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 xml:space="preserve">Копия настоящего решения направлена по адресу: </w:t>
      </w:r>
    </w:p>
    <w:p w:rsidR="0010443B" w:rsidRPr="00F32FEF" w:rsidRDefault="0010443B" w:rsidP="00F35788">
      <w:pPr>
        <w:rPr>
          <w:rFonts w:ascii="Times New Roman" w:hAnsi="Times New Roman"/>
          <w:sz w:val="28"/>
          <w:szCs w:val="28"/>
        </w:rPr>
      </w:pPr>
      <w:bookmarkStart w:id="140" w:name="_GoBack"/>
      <w:bookmarkEnd w:id="140"/>
    </w:p>
    <w:p w:rsidR="0010443B" w:rsidRPr="00F32FEF" w:rsidRDefault="0010443B" w:rsidP="00F35788">
      <w:pPr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должность лица                                                           (подпись)               (инициалы, фамилия)</w:t>
      </w:r>
    </w:p>
    <w:p w:rsidR="0010443B" w:rsidRPr="00F32FEF" w:rsidRDefault="0010443B" w:rsidP="00F35788">
      <w:pPr>
        <w:rPr>
          <w:rFonts w:ascii="Times New Roman" w:hAnsi="Times New Roman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>уполномоченного принявшего</w:t>
      </w:r>
    </w:p>
    <w:p w:rsidR="0010443B" w:rsidRPr="00F32FEF" w:rsidRDefault="0010443B" w:rsidP="00086683">
      <w:pPr>
        <w:rPr>
          <w:rFonts w:ascii="Times New Roman" w:hAnsi="Times New Roman"/>
          <w:color w:val="000000"/>
          <w:sz w:val="28"/>
          <w:szCs w:val="28"/>
        </w:rPr>
      </w:pPr>
      <w:r w:rsidRPr="00F32FEF">
        <w:rPr>
          <w:rFonts w:ascii="Times New Roman" w:hAnsi="Times New Roman"/>
          <w:sz w:val="28"/>
          <w:szCs w:val="28"/>
        </w:rPr>
        <w:t xml:space="preserve"> решение по жалобе  </w:t>
      </w:r>
    </w:p>
    <w:p w:rsidR="0010443B" w:rsidRPr="00F32FEF" w:rsidRDefault="0010443B" w:rsidP="00550B60">
      <w:pPr>
        <w:spacing w:before="100" w:beforeAutospacing="1" w:after="0" w:line="240" w:lineRule="auto"/>
        <w:ind w:left="1627" w:firstLine="2146"/>
        <w:rPr>
          <w:rFonts w:ascii="Times New Roman" w:hAnsi="Times New Roman"/>
          <w:color w:val="000000"/>
          <w:sz w:val="28"/>
          <w:szCs w:val="28"/>
        </w:rPr>
      </w:pPr>
    </w:p>
    <w:p w:rsidR="0010443B" w:rsidRPr="00F32FEF" w:rsidRDefault="0010443B" w:rsidP="00550B60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0443B" w:rsidRPr="00F32FEF" w:rsidRDefault="0010443B" w:rsidP="00550B60">
      <w:pPr>
        <w:rPr>
          <w:rFonts w:ascii="Times New Roman" w:hAnsi="Times New Roman"/>
          <w:sz w:val="28"/>
          <w:szCs w:val="28"/>
        </w:rPr>
      </w:pPr>
    </w:p>
    <w:sectPr w:rsidR="0010443B" w:rsidRPr="00F32FEF" w:rsidSect="00F53B28">
      <w:footerReference w:type="default" r:id="rId7"/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AD5" w:rsidRDefault="00C83AD5" w:rsidP="00CB76AE">
      <w:pPr>
        <w:spacing w:after="0" w:line="240" w:lineRule="auto"/>
      </w:pPr>
      <w:r>
        <w:separator/>
      </w:r>
    </w:p>
  </w:endnote>
  <w:endnote w:type="continuationSeparator" w:id="0">
    <w:p w:rsidR="00C83AD5" w:rsidRDefault="00C83AD5" w:rsidP="00CB7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43B" w:rsidRDefault="009D5DA2">
    <w:pPr>
      <w:pStyle w:val="aa"/>
      <w:jc w:val="right"/>
    </w:pPr>
    <w:fldSimple w:instr=" PAGE   \* MERGEFORMAT ">
      <w:r w:rsidR="00DE3123">
        <w:rPr>
          <w:noProof/>
        </w:rPr>
        <w:t>23</w:t>
      </w:r>
    </w:fldSimple>
  </w:p>
  <w:p w:rsidR="0010443B" w:rsidRDefault="0010443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AD5" w:rsidRDefault="00C83AD5" w:rsidP="00CB76AE">
      <w:pPr>
        <w:spacing w:after="0" w:line="240" w:lineRule="auto"/>
      </w:pPr>
      <w:r>
        <w:separator/>
      </w:r>
    </w:p>
  </w:footnote>
  <w:footnote w:type="continuationSeparator" w:id="0">
    <w:p w:rsidR="00C83AD5" w:rsidRDefault="00C83AD5" w:rsidP="00CB7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267D4"/>
    <w:multiLevelType w:val="hybridMultilevel"/>
    <w:tmpl w:val="27CE585C"/>
    <w:lvl w:ilvl="0" w:tplc="FE8285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B2675"/>
    <w:multiLevelType w:val="multilevel"/>
    <w:tmpl w:val="07B0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0B60"/>
    <w:rsid w:val="00005CD4"/>
    <w:rsid w:val="00007E91"/>
    <w:rsid w:val="00011A9B"/>
    <w:rsid w:val="000202AC"/>
    <w:rsid w:val="00031824"/>
    <w:rsid w:val="00047A73"/>
    <w:rsid w:val="00086683"/>
    <w:rsid w:val="00091565"/>
    <w:rsid w:val="0009457B"/>
    <w:rsid w:val="000A69B1"/>
    <w:rsid w:val="000B0237"/>
    <w:rsid w:val="000B1DFB"/>
    <w:rsid w:val="000C013C"/>
    <w:rsid w:val="000E41B3"/>
    <w:rsid w:val="000E6F8D"/>
    <w:rsid w:val="0010443B"/>
    <w:rsid w:val="001141E1"/>
    <w:rsid w:val="00127C48"/>
    <w:rsid w:val="00145B23"/>
    <w:rsid w:val="001735B5"/>
    <w:rsid w:val="001867B1"/>
    <w:rsid w:val="001A554E"/>
    <w:rsid w:val="002057DE"/>
    <w:rsid w:val="0020704B"/>
    <w:rsid w:val="002501BF"/>
    <w:rsid w:val="002641CF"/>
    <w:rsid w:val="002647CD"/>
    <w:rsid w:val="00271024"/>
    <w:rsid w:val="00272273"/>
    <w:rsid w:val="00274671"/>
    <w:rsid w:val="00297DEB"/>
    <w:rsid w:val="002A3620"/>
    <w:rsid w:val="002C0E48"/>
    <w:rsid w:val="002D0D68"/>
    <w:rsid w:val="002E6233"/>
    <w:rsid w:val="00310BA9"/>
    <w:rsid w:val="00316773"/>
    <w:rsid w:val="003465D5"/>
    <w:rsid w:val="003523B5"/>
    <w:rsid w:val="003B1F5C"/>
    <w:rsid w:val="003C2BBF"/>
    <w:rsid w:val="003D3223"/>
    <w:rsid w:val="0042429A"/>
    <w:rsid w:val="0045283F"/>
    <w:rsid w:val="00455A4D"/>
    <w:rsid w:val="00473AA6"/>
    <w:rsid w:val="00477E97"/>
    <w:rsid w:val="00486729"/>
    <w:rsid w:val="00487F71"/>
    <w:rsid w:val="00494AA9"/>
    <w:rsid w:val="004C291F"/>
    <w:rsid w:val="004C63B8"/>
    <w:rsid w:val="00550B60"/>
    <w:rsid w:val="005644CC"/>
    <w:rsid w:val="00591184"/>
    <w:rsid w:val="00597BDE"/>
    <w:rsid w:val="005A25B7"/>
    <w:rsid w:val="005D5CB5"/>
    <w:rsid w:val="005F049B"/>
    <w:rsid w:val="0060461A"/>
    <w:rsid w:val="00607C49"/>
    <w:rsid w:val="00616796"/>
    <w:rsid w:val="006354D8"/>
    <w:rsid w:val="0064263B"/>
    <w:rsid w:val="00646787"/>
    <w:rsid w:val="00656876"/>
    <w:rsid w:val="006C483E"/>
    <w:rsid w:val="006F015C"/>
    <w:rsid w:val="006F5FDF"/>
    <w:rsid w:val="00700B0A"/>
    <w:rsid w:val="00743782"/>
    <w:rsid w:val="007515CF"/>
    <w:rsid w:val="007529B5"/>
    <w:rsid w:val="0078257E"/>
    <w:rsid w:val="00785E2D"/>
    <w:rsid w:val="00785ECE"/>
    <w:rsid w:val="007B474F"/>
    <w:rsid w:val="007E1873"/>
    <w:rsid w:val="00803403"/>
    <w:rsid w:val="00803D52"/>
    <w:rsid w:val="00816FED"/>
    <w:rsid w:val="0085646A"/>
    <w:rsid w:val="0089401E"/>
    <w:rsid w:val="008B778B"/>
    <w:rsid w:val="008B7C5E"/>
    <w:rsid w:val="008C0E37"/>
    <w:rsid w:val="008F5972"/>
    <w:rsid w:val="00920E4F"/>
    <w:rsid w:val="00936EA2"/>
    <w:rsid w:val="009414E1"/>
    <w:rsid w:val="009514AB"/>
    <w:rsid w:val="00954953"/>
    <w:rsid w:val="009613B2"/>
    <w:rsid w:val="00962DD1"/>
    <w:rsid w:val="009A5A0D"/>
    <w:rsid w:val="009C4234"/>
    <w:rsid w:val="009D5DA2"/>
    <w:rsid w:val="00A150EA"/>
    <w:rsid w:val="00A164C0"/>
    <w:rsid w:val="00A30C76"/>
    <w:rsid w:val="00A774AC"/>
    <w:rsid w:val="00A8023B"/>
    <w:rsid w:val="00AA6808"/>
    <w:rsid w:val="00AB14E5"/>
    <w:rsid w:val="00B03A65"/>
    <w:rsid w:val="00B05AE8"/>
    <w:rsid w:val="00B8261C"/>
    <w:rsid w:val="00BC67DE"/>
    <w:rsid w:val="00BF4A7A"/>
    <w:rsid w:val="00C04AC5"/>
    <w:rsid w:val="00C14B94"/>
    <w:rsid w:val="00C718C8"/>
    <w:rsid w:val="00C83AD5"/>
    <w:rsid w:val="00C86517"/>
    <w:rsid w:val="00C953A3"/>
    <w:rsid w:val="00CA5AC9"/>
    <w:rsid w:val="00CB76AE"/>
    <w:rsid w:val="00CC0134"/>
    <w:rsid w:val="00CC66DE"/>
    <w:rsid w:val="00D00A22"/>
    <w:rsid w:val="00D01F14"/>
    <w:rsid w:val="00D11016"/>
    <w:rsid w:val="00D14DE6"/>
    <w:rsid w:val="00D211D3"/>
    <w:rsid w:val="00D45F0B"/>
    <w:rsid w:val="00D46961"/>
    <w:rsid w:val="00D8710A"/>
    <w:rsid w:val="00DA15BE"/>
    <w:rsid w:val="00DA58DA"/>
    <w:rsid w:val="00DD6FB7"/>
    <w:rsid w:val="00DE0B6A"/>
    <w:rsid w:val="00DE3123"/>
    <w:rsid w:val="00DF6667"/>
    <w:rsid w:val="00E15E5C"/>
    <w:rsid w:val="00E21AF6"/>
    <w:rsid w:val="00E26831"/>
    <w:rsid w:val="00E35FEB"/>
    <w:rsid w:val="00E43123"/>
    <w:rsid w:val="00E45223"/>
    <w:rsid w:val="00E56165"/>
    <w:rsid w:val="00E709FE"/>
    <w:rsid w:val="00E81B8A"/>
    <w:rsid w:val="00EB7CBC"/>
    <w:rsid w:val="00EE36EC"/>
    <w:rsid w:val="00EE6865"/>
    <w:rsid w:val="00EF1A1F"/>
    <w:rsid w:val="00EF73EC"/>
    <w:rsid w:val="00F32FEF"/>
    <w:rsid w:val="00F33058"/>
    <w:rsid w:val="00F35788"/>
    <w:rsid w:val="00F52894"/>
    <w:rsid w:val="00F53B28"/>
    <w:rsid w:val="00F74DD6"/>
    <w:rsid w:val="00FB75D6"/>
    <w:rsid w:val="00FD3148"/>
    <w:rsid w:val="00FD6EDA"/>
    <w:rsid w:val="00FD70F9"/>
    <w:rsid w:val="00FE3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9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550B60"/>
    <w:pPr>
      <w:spacing w:after="0" w:line="240" w:lineRule="auto"/>
      <w:outlineLvl w:val="0"/>
    </w:pPr>
    <w:rPr>
      <w:rFonts w:ascii="Times New Roman" w:hAnsi="Times New Roman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0B60"/>
    <w:rPr>
      <w:rFonts w:ascii="Times New Roman" w:hAnsi="Times New Roman"/>
      <w:b/>
      <w:color w:val="000000"/>
      <w:kern w:val="36"/>
      <w:sz w:val="48"/>
    </w:rPr>
  </w:style>
  <w:style w:type="character" w:styleId="a3">
    <w:name w:val="Hyperlink"/>
    <w:basedOn w:val="a0"/>
    <w:uiPriority w:val="99"/>
    <w:semiHidden/>
    <w:rsid w:val="00550B60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550B60"/>
    <w:pPr>
      <w:spacing w:before="100" w:beforeAutospacing="1" w:after="115" w:line="240" w:lineRule="auto"/>
    </w:pPr>
    <w:rPr>
      <w:color w:val="000000"/>
      <w:sz w:val="24"/>
      <w:szCs w:val="24"/>
    </w:rPr>
  </w:style>
  <w:style w:type="paragraph" w:customStyle="1" w:styleId="western">
    <w:name w:val="western"/>
    <w:basedOn w:val="a"/>
    <w:uiPriority w:val="99"/>
    <w:rsid w:val="00550B60"/>
    <w:pPr>
      <w:spacing w:before="100" w:beforeAutospacing="1" w:after="115" w:line="240" w:lineRule="auto"/>
    </w:pPr>
    <w:rPr>
      <w:color w:val="000000"/>
      <w:sz w:val="24"/>
      <w:szCs w:val="24"/>
    </w:rPr>
  </w:style>
  <w:style w:type="character" w:customStyle="1" w:styleId="highlight">
    <w:name w:val="highlight"/>
    <w:uiPriority w:val="99"/>
    <w:rsid w:val="00550B60"/>
  </w:style>
  <w:style w:type="paragraph" w:styleId="a5">
    <w:name w:val="Body Text Indent"/>
    <w:basedOn w:val="a"/>
    <w:link w:val="a6"/>
    <w:uiPriority w:val="99"/>
    <w:semiHidden/>
    <w:rsid w:val="00803D52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803D52"/>
    <w:rPr>
      <w:rFonts w:ascii="Times New Roman" w:hAnsi="Times New Roman"/>
      <w:sz w:val="24"/>
    </w:rPr>
  </w:style>
  <w:style w:type="paragraph" w:styleId="2">
    <w:name w:val="Body Text Indent 2"/>
    <w:basedOn w:val="a"/>
    <w:link w:val="20"/>
    <w:uiPriority w:val="99"/>
    <w:semiHidden/>
    <w:rsid w:val="00803D52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803D52"/>
    <w:rPr>
      <w:rFonts w:ascii="Times New Roman" w:hAnsi="Times New Roman"/>
      <w:sz w:val="24"/>
    </w:rPr>
  </w:style>
  <w:style w:type="paragraph" w:customStyle="1" w:styleId="ConsPlusNonformat">
    <w:name w:val="ConsPlusNonformat"/>
    <w:uiPriority w:val="99"/>
    <w:rsid w:val="00803D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No Spacing"/>
    <w:uiPriority w:val="99"/>
    <w:qFormat/>
    <w:rsid w:val="00EB7CBC"/>
    <w:rPr>
      <w:sz w:val="22"/>
      <w:szCs w:val="22"/>
    </w:rPr>
  </w:style>
  <w:style w:type="paragraph" w:customStyle="1" w:styleId="ConsPlusNormal">
    <w:name w:val="ConsPlusNormal"/>
    <w:rsid w:val="001735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semiHidden/>
    <w:rsid w:val="00CB7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CB76AE"/>
    <w:rPr>
      <w:rFonts w:cs="Times New Roman"/>
      <w:sz w:val="22"/>
      <w:szCs w:val="22"/>
    </w:rPr>
  </w:style>
  <w:style w:type="paragraph" w:styleId="aa">
    <w:name w:val="footer"/>
    <w:basedOn w:val="a"/>
    <w:link w:val="ab"/>
    <w:uiPriority w:val="99"/>
    <w:rsid w:val="00CB7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CB76AE"/>
    <w:rPr>
      <w:rFonts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74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6873</Words>
  <Characters>39182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Айзан</cp:lastModifiedBy>
  <cp:revision>89</cp:revision>
  <cp:lastPrinted>2012-10-05T13:17:00Z</cp:lastPrinted>
  <dcterms:created xsi:type="dcterms:W3CDTF">2012-05-21T07:19:00Z</dcterms:created>
  <dcterms:modified xsi:type="dcterms:W3CDTF">2012-10-05T13:18:00Z</dcterms:modified>
</cp:coreProperties>
</file>